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9" w:rsidRPr="00802ADC" w:rsidRDefault="008211F9" w:rsidP="00C420E2">
      <w:pPr>
        <w:pStyle w:val="Default"/>
        <w:tabs>
          <w:tab w:val="left" w:pos="535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noProof/>
        </w:rPr>
      </w:r>
      <w:r w:rsidRPr="00C420E2">
        <w:rPr>
          <w:rFonts w:ascii="Times New Roman" w:hAnsi="Times New Roman" w:cs="Times New Roman"/>
          <w:color w:val="00B0F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8.95pt;height:117.05pt;mso-wrap-distance-left:0;mso-wrap-distance-right:0;mso-position-horizontal-relative:char;mso-position-vertical-relative:line" filled="t">
            <v:fill color2="black"/>
            <v:imagedata r:id="rId7" o:title=""/>
            <w10:anchorlock/>
          </v:shape>
        </w:pict>
      </w: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8211F9" w:rsidRPr="00802ADC" w:rsidRDefault="008211F9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8211F9" w:rsidRPr="00C420E2" w:rsidRDefault="008211F9" w:rsidP="00F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C420E2">
        <w:rPr>
          <w:rFonts w:ascii="Times New Roman" w:hAnsi="Times New Roman"/>
          <w:sz w:val="39"/>
          <w:szCs w:val="39"/>
        </w:rPr>
        <w:t>P7_2.5</w:t>
      </w:r>
    </w:p>
    <w:p w:rsidR="008211F9" w:rsidRDefault="008211F9" w:rsidP="00F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8211F9" w:rsidRPr="00C420E2" w:rsidRDefault="008211F9" w:rsidP="00F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9"/>
          <w:szCs w:val="39"/>
        </w:rPr>
      </w:pPr>
      <w:r w:rsidRPr="00C420E2">
        <w:rPr>
          <w:rFonts w:ascii="Times New Roman" w:hAnsi="Times New Roman"/>
          <w:b/>
          <w:color w:val="00B0F0"/>
          <w:sz w:val="39"/>
          <w:szCs w:val="39"/>
        </w:rPr>
        <w:t>RAKOUSKO</w:t>
      </w:r>
    </w:p>
    <w:p w:rsidR="008211F9" w:rsidRPr="00C420E2" w:rsidRDefault="008211F9" w:rsidP="00F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9"/>
          <w:szCs w:val="39"/>
        </w:rPr>
      </w:pPr>
      <w:r w:rsidRPr="00C420E2">
        <w:rPr>
          <w:rFonts w:ascii="Times New Roman" w:hAnsi="Times New Roman"/>
          <w:b/>
          <w:color w:val="00B0F0"/>
          <w:sz w:val="39"/>
          <w:szCs w:val="39"/>
        </w:rPr>
        <w:t>Tematická oblast: Svět na DVD a VC</w:t>
      </w:r>
    </w:p>
    <w:p w:rsidR="008211F9" w:rsidRPr="00FB54E6" w:rsidRDefault="008211F9" w:rsidP="00FB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8211F9" w:rsidRPr="007471BE" w:rsidRDefault="008211F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8211F9" w:rsidRPr="00802ADC" w:rsidRDefault="008211F9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Zeměpis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8211F9" w:rsidRPr="007471BE" w:rsidRDefault="008211F9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8211F9" w:rsidRDefault="008211F9" w:rsidP="003A05B3">
      <w:pPr>
        <w:pStyle w:val="Default"/>
        <w:rPr>
          <w:sz w:val="40"/>
          <w:szCs w:val="40"/>
        </w:rPr>
      </w:pPr>
    </w:p>
    <w:p w:rsidR="008211F9" w:rsidRDefault="008211F9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 id="obrázek 1" o:spid="_x0000_i1026" type="#_x0000_t75" style="width:259.5pt;height:194.25pt;visibility:visible">
            <v:imagedata r:id="rId8" o:title=""/>
          </v:shape>
        </w:pict>
      </w:r>
    </w:p>
    <w:p w:rsidR="008211F9" w:rsidRPr="00802ADC" w:rsidRDefault="008211F9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8211F9" w:rsidRPr="00802ADC" w:rsidRDefault="008211F9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8211F9" w:rsidRPr="00802ADC" w:rsidRDefault="008211F9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8211F9" w:rsidRDefault="008211F9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8211F9" w:rsidRPr="00802ADC" w:rsidRDefault="008211F9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211F9" w:rsidRPr="00802ADC" w:rsidRDefault="008211F9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8211F9" w:rsidRPr="00802ADC" w:rsidRDefault="008211F9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Ivana Kuczynská</w:t>
      </w:r>
    </w:p>
    <w:p w:rsidR="008211F9" w:rsidRDefault="008211F9" w:rsidP="00D97464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</w:t>
      </w:r>
      <w:r>
        <w:rPr>
          <w:rFonts w:ascii="Times New Roman" w:hAnsi="Times New Roman" w:cs="Times New Roman"/>
          <w:sz w:val="26"/>
          <w:szCs w:val="26"/>
        </w:rPr>
        <w:t>, Třinec, příspěvková organizace</w:t>
      </w:r>
    </w:p>
    <w:p w:rsidR="008211F9" w:rsidRDefault="008211F9" w:rsidP="00B54D9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vytvoření : prosinec 2012</w:t>
      </w:r>
    </w:p>
    <w:p w:rsidR="008211F9" w:rsidRDefault="008211F9" w:rsidP="00B54D9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8211F9" w:rsidRDefault="008211F9" w:rsidP="00B54D9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8211F9" w:rsidRDefault="008211F9" w:rsidP="00C420E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211F9" w:rsidRDefault="008211F9" w:rsidP="00CF4E3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8211F9" w:rsidRPr="00B54D9F" w:rsidRDefault="008211F9" w:rsidP="00CF4E33">
      <w:pPr>
        <w:pStyle w:val="Default"/>
        <w:rPr>
          <w:rFonts w:ascii="Times New Roman" w:hAnsi="Times New Roman" w:cs="Times New Roman"/>
          <w:sz w:val="32"/>
          <w:szCs w:val="26"/>
        </w:rPr>
      </w:pPr>
      <w:r w:rsidRPr="00B54D9F">
        <w:rPr>
          <w:rFonts w:ascii="Times New Roman" w:hAnsi="Times New Roman" w:cs="Times New Roman"/>
          <w:sz w:val="26"/>
          <w:szCs w:val="26"/>
        </w:rPr>
        <w:t xml:space="preserve">   </w:t>
      </w:r>
      <w:r w:rsidRPr="00B54D9F">
        <w:rPr>
          <w:rFonts w:ascii="Times New Roman" w:hAnsi="Times New Roman" w:cs="Times New Roman"/>
          <w:sz w:val="32"/>
          <w:szCs w:val="26"/>
        </w:rPr>
        <w:t>Metodické pokyny :</w:t>
      </w:r>
    </w:p>
    <w:p w:rsidR="008211F9" w:rsidRPr="00B54D9F" w:rsidRDefault="008211F9" w:rsidP="00CF4E33">
      <w:pPr>
        <w:pStyle w:val="Default"/>
        <w:rPr>
          <w:rFonts w:ascii="Times New Roman" w:hAnsi="Times New Roman" w:cs="Times New Roman"/>
          <w:sz w:val="32"/>
          <w:szCs w:val="26"/>
        </w:rPr>
      </w:pPr>
    </w:p>
    <w:p w:rsidR="008211F9" w:rsidRPr="00B54D9F" w:rsidRDefault="008211F9" w:rsidP="00D974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4D9F">
        <w:rPr>
          <w:rFonts w:ascii="Times New Roman" w:hAnsi="Times New Roman" w:cs="Times New Roman"/>
          <w:sz w:val="22"/>
          <w:szCs w:val="22"/>
        </w:rPr>
        <w:t>Pracovní list se týká metod, které se používají pro zpracování informací v geografii.</w:t>
      </w:r>
    </w:p>
    <w:p w:rsidR="008211F9" w:rsidRPr="00B54D9F" w:rsidRDefault="008211F9" w:rsidP="00D974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4D9F">
        <w:rPr>
          <w:rFonts w:ascii="Times New Roman" w:hAnsi="Times New Roman" w:cs="Times New Roman"/>
          <w:sz w:val="22"/>
          <w:szCs w:val="22"/>
        </w:rPr>
        <w:t xml:space="preserve">Je určen studentům  2.ročníku čtyřletého studia a 4. ročníku šestiletého studia (v rámci kapitoly REGIONÁLNÍ GEOGRAFIE EVROPY a využití je možné také v semináři v šestém ročníku.     </w:t>
      </w:r>
    </w:p>
    <w:p w:rsidR="008211F9" w:rsidRPr="00B54D9F" w:rsidRDefault="008211F9" w:rsidP="00D974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54D9F">
        <w:rPr>
          <w:rFonts w:ascii="Times New Roman" w:hAnsi="Times New Roman" w:cs="Times New Roman"/>
          <w:sz w:val="22"/>
          <w:szCs w:val="22"/>
        </w:rPr>
        <w:t>Inovace spočívá ve využití interaktivního prostředí .</w:t>
      </w:r>
    </w:p>
    <w:p w:rsidR="008211F9" w:rsidRPr="00B54D9F" w:rsidRDefault="008211F9" w:rsidP="00B17FC5">
      <w:pPr>
        <w:spacing w:after="0"/>
        <w:ind w:left="360"/>
        <w:rPr>
          <w:rFonts w:ascii="Times New Roman" w:hAnsi="Times New Roman"/>
          <w:sz w:val="26"/>
          <w:szCs w:val="26"/>
        </w:rPr>
      </w:pPr>
    </w:p>
    <w:p w:rsidR="008211F9" w:rsidRPr="00B54D9F" w:rsidRDefault="008211F9" w:rsidP="001C2944">
      <w:pPr>
        <w:spacing w:after="0"/>
        <w:rPr>
          <w:rFonts w:ascii="Times New Roman" w:hAnsi="Times New Roman"/>
          <w:sz w:val="26"/>
          <w:szCs w:val="26"/>
        </w:rPr>
      </w:pPr>
      <w:r w:rsidRPr="00B54D9F">
        <w:rPr>
          <w:rFonts w:ascii="Times New Roman" w:hAnsi="Times New Roman"/>
          <w:sz w:val="26"/>
          <w:szCs w:val="26"/>
        </w:rPr>
        <w:t xml:space="preserve">   </w:t>
      </w:r>
    </w:p>
    <w:p w:rsidR="008211F9" w:rsidRPr="00B54D9F" w:rsidRDefault="008211F9" w:rsidP="005B592C">
      <w:pPr>
        <w:ind w:left="360"/>
        <w:rPr>
          <w:rFonts w:ascii="Times New Roman" w:hAnsi="Times New Roman"/>
          <w:sz w:val="26"/>
          <w:szCs w:val="26"/>
        </w:rPr>
      </w:pP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>1. Hodinu před tím</w:t>
      </w:r>
      <w:r>
        <w:rPr>
          <w:rFonts w:ascii="Times New Roman" w:hAnsi="Times New Roman"/>
        </w:rPr>
        <w:t>,</w:t>
      </w:r>
      <w:r w:rsidRPr="00B54D9F">
        <w:rPr>
          <w:rFonts w:ascii="Times New Roman" w:hAnsi="Times New Roman"/>
        </w:rPr>
        <w:t xml:space="preserve"> než pustíme film, rozdáme žákům pracovní listy a řekneme, aby doma     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 vypracovali úkol č.1 a č.2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>2. V následující hodině  zkontrolujeme společně s žáky pomocí mapy a tabulek v učebnici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 úkoly vypracované doma.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3. Těsně před tím než pustíme film, projdeme s žáky ostatní úkoly v pracovním listu a upo – 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 zorníme je, na co se ve filmu mají zaměřit.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</w:p>
    <w:p w:rsidR="008211F9" w:rsidRPr="00B54D9F" w:rsidRDefault="008211F9" w:rsidP="00B54D9F">
      <w:pPr>
        <w:pStyle w:val="Bezmezer"/>
        <w:rPr>
          <w:rFonts w:ascii="Times New Roman" w:hAnsi="Times New Roman"/>
          <w:b/>
        </w:rPr>
      </w:pPr>
      <w:r w:rsidRPr="00B54D9F">
        <w:rPr>
          <w:rFonts w:ascii="Times New Roman" w:hAnsi="Times New Roman"/>
        </w:rPr>
        <w:t xml:space="preserve">4. Pustíme film </w:t>
      </w:r>
      <w:r w:rsidRPr="00B54D9F">
        <w:rPr>
          <w:rFonts w:ascii="Times New Roman" w:hAnsi="Times New Roman"/>
          <w:b/>
        </w:rPr>
        <w:t>Nejkrásnější místa světa -  Rakousko, DVD, ABCD video s.r.o., 2006.</w:t>
      </w:r>
    </w:p>
    <w:p w:rsidR="008211F9" w:rsidRPr="00B54D9F" w:rsidRDefault="008211F9" w:rsidP="00B54D9F">
      <w:pPr>
        <w:pStyle w:val="Bezmezer"/>
        <w:rPr>
          <w:rFonts w:ascii="Times New Roman" w:hAnsi="Times New Roman"/>
          <w:sz w:val="28"/>
        </w:rPr>
      </w:pPr>
      <w:r w:rsidRPr="00B54D9F">
        <w:rPr>
          <w:rFonts w:ascii="Times New Roman" w:hAnsi="Times New Roman"/>
        </w:rPr>
        <w:t xml:space="preserve">   V průběhu filmu žáci vyplní zbývající úkoly</w:t>
      </w:r>
      <w:r w:rsidRPr="00B54D9F">
        <w:rPr>
          <w:rFonts w:ascii="Times New Roman" w:hAnsi="Times New Roman"/>
          <w:sz w:val="28"/>
        </w:rPr>
        <w:t>.</w:t>
      </w:r>
    </w:p>
    <w:p w:rsidR="008211F9" w:rsidRPr="00B54D9F" w:rsidRDefault="008211F9" w:rsidP="00B54D9F">
      <w:pPr>
        <w:pStyle w:val="Bezmezer"/>
        <w:rPr>
          <w:rFonts w:ascii="Times New Roman" w:hAnsi="Times New Roman"/>
          <w:sz w:val="28"/>
        </w:rPr>
      </w:pPr>
    </w:p>
    <w:p w:rsidR="008211F9" w:rsidRPr="00A52F12" w:rsidRDefault="008211F9" w:rsidP="00B54D9F">
      <w:pPr>
        <w:pStyle w:val="Bezmezer"/>
      </w:pPr>
      <w:r w:rsidRPr="00B54D9F">
        <w:rPr>
          <w:rFonts w:ascii="Times New Roman" w:hAnsi="Times New Roman"/>
        </w:rPr>
        <w:t>5. Po skončení filmu vybereme pracovní listy.</w:t>
      </w:r>
    </w:p>
    <w:p w:rsidR="008211F9" w:rsidRPr="00976016" w:rsidRDefault="008211F9" w:rsidP="00E83445">
      <w:pPr>
        <w:rPr>
          <w:rFonts w:ascii="Times New Roman" w:hAnsi="Times New Roman"/>
          <w:sz w:val="28"/>
        </w:rPr>
      </w:pPr>
    </w:p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107930"/>
    <w:p w:rsidR="008211F9" w:rsidRDefault="008211F9" w:rsidP="00B54D9F">
      <w:pPr>
        <w:pStyle w:val="Bezmezer"/>
        <w:rPr>
          <w:rFonts w:ascii="Times New Roman" w:hAnsi="Times New Roman"/>
          <w:b/>
          <w:sz w:val="32"/>
          <w:szCs w:val="32"/>
        </w:rPr>
      </w:pPr>
      <w:r w:rsidRPr="00B54D9F">
        <w:rPr>
          <w:rFonts w:ascii="Times New Roman" w:hAnsi="Times New Roman"/>
          <w:b/>
          <w:sz w:val="32"/>
          <w:szCs w:val="32"/>
        </w:rPr>
        <w:t>Rakousko</w:t>
      </w:r>
    </w:p>
    <w:p w:rsidR="008211F9" w:rsidRPr="00B54D9F" w:rsidRDefault="008211F9" w:rsidP="00B54D9F">
      <w:pPr>
        <w:pStyle w:val="Bezmezer"/>
        <w:rPr>
          <w:rFonts w:ascii="Times New Roman" w:hAnsi="Times New Roman"/>
          <w:b/>
          <w:sz w:val="32"/>
          <w:szCs w:val="32"/>
        </w:rPr>
      </w:pPr>
    </w:p>
    <w:p w:rsidR="008211F9" w:rsidRPr="00F10C3C" w:rsidRDefault="008211F9" w:rsidP="00F10C3C">
      <w:pPr>
        <w:pStyle w:val="Bezmezer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10C3C">
        <w:rPr>
          <w:rFonts w:ascii="Times New Roman" w:hAnsi="Times New Roman"/>
          <w:sz w:val="28"/>
          <w:szCs w:val="28"/>
        </w:rPr>
        <w:t>Základní údaje :</w:t>
      </w:r>
      <w:r w:rsidRPr="00F10C3C">
        <w:rPr>
          <w:rFonts w:ascii="Times New Roman" w:hAnsi="Times New Roman"/>
          <w:sz w:val="28"/>
          <w:szCs w:val="28"/>
        </w:rPr>
        <w:br/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54D9F">
        <w:rPr>
          <w:rFonts w:ascii="Times New Roman" w:hAnsi="Times New Roman"/>
        </w:rPr>
        <w:t>rozloha :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54D9F">
        <w:rPr>
          <w:rFonts w:ascii="Times New Roman" w:hAnsi="Times New Roman"/>
        </w:rPr>
        <w:t>počet obyvatel :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54D9F">
        <w:rPr>
          <w:rFonts w:ascii="Times New Roman" w:hAnsi="Times New Roman"/>
        </w:rPr>
        <w:t>státní zřízení :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B54D9F">
        <w:rPr>
          <w:rFonts w:ascii="Times New Roman" w:hAnsi="Times New Roman"/>
        </w:rPr>
        <w:t>hlavní město :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10C3C">
        <w:rPr>
          <w:rFonts w:ascii="Times New Roman" w:hAnsi="Times New Roman"/>
          <w:sz w:val="28"/>
          <w:szCs w:val="28"/>
        </w:rPr>
        <w:t>2.  Práce s mapou - lokalizace  geografických  pojmů</w:t>
      </w:r>
      <w:r w:rsidRPr="00B54D9F">
        <w:rPr>
          <w:rFonts w:ascii="Times New Roman" w:hAnsi="Times New Roman"/>
        </w:rPr>
        <w:t xml:space="preserve"> :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</w:t>
      </w:r>
      <w:r w:rsidRPr="00B54D9F">
        <w:rPr>
          <w:rFonts w:ascii="Times New Roman" w:hAnsi="Times New Roman"/>
        </w:rPr>
        <w:t xml:space="preserve"> a) do mapky zaznačte spolkové země Rakouska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</w:t>
      </w:r>
      <w:r w:rsidRPr="00B54D9F">
        <w:rPr>
          <w:rFonts w:ascii="Times New Roman" w:hAnsi="Times New Roman"/>
        </w:rPr>
        <w:t xml:space="preserve"> b) k číslům v mapce přiřaďte správnou lokalitu – Graz, Linz, Bregenz, Villach, Krems, Vídeň</w:t>
      </w:r>
    </w:p>
    <w:p w:rsidR="008211F9" w:rsidRPr="00B54D9F" w:rsidRDefault="008211F9" w:rsidP="00B54D9F">
      <w:pPr>
        <w:pStyle w:val="Bezmezer"/>
        <w:rPr>
          <w:rFonts w:ascii="Times New Roman" w:hAnsi="Times New Roman"/>
        </w:rPr>
      </w:pPr>
      <w:r w:rsidRPr="00B54D9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</w:t>
      </w:r>
      <w:r w:rsidRPr="00B54D9F">
        <w:rPr>
          <w:rFonts w:ascii="Times New Roman" w:hAnsi="Times New Roman"/>
        </w:rPr>
        <w:t xml:space="preserve">  Bodamské jezero, Innsbruck, Salzburg, jezero Neusiedler (Neziderské), Rýn, Arlberg,   </w:t>
      </w:r>
      <w:r w:rsidRPr="00B54D9F">
        <w:rPr>
          <w:rFonts w:ascii="Times New Roman" w:hAnsi="Times New Roman"/>
        </w:rPr>
        <w:br/>
        <w:t xml:space="preserve">       </w:t>
      </w:r>
      <w:r>
        <w:rPr>
          <w:rFonts w:ascii="Times New Roman" w:hAnsi="Times New Roman"/>
        </w:rPr>
        <w:t xml:space="preserve">         </w:t>
      </w:r>
      <w:r w:rsidRPr="00B54D9F">
        <w:rPr>
          <w:rFonts w:ascii="Times New Roman" w:hAnsi="Times New Roman"/>
        </w:rPr>
        <w:t xml:space="preserve"> Dunaj, Grossglockner,  Klagenfurt .</w:t>
      </w:r>
    </w:p>
    <w:p w:rsidR="008211F9" w:rsidRDefault="008211F9" w:rsidP="00B54D9F">
      <w:pPr>
        <w:pStyle w:val="Bezmezer"/>
        <w:rPr>
          <w:sz w:val="24"/>
        </w:rPr>
      </w:pPr>
    </w:p>
    <w:p w:rsidR="008211F9" w:rsidRDefault="008211F9" w:rsidP="00F10C3C">
      <w:pPr>
        <w:pStyle w:val="Bezmezer"/>
        <w:rPr>
          <w:rFonts w:ascii="Arial" w:hAnsi="Arial" w:cs="Arial"/>
          <w:color w:val="333333"/>
          <w:sz w:val="20"/>
          <w:szCs w:val="20"/>
        </w:rPr>
      </w:pPr>
      <w:hyperlink r:id="rId9" w:tgtFrame="_blank" w:history="1">
        <w:r w:rsidRPr="0019006D">
          <w:rPr>
            <w:rFonts w:ascii="Arial" w:hAnsi="Arial" w:cs="Arial"/>
            <w:color w:val="003399"/>
            <w:sz w:val="20"/>
            <w:szCs w:val="20"/>
          </w:rPr>
          <w:pict>
            <v:shape id="_x0000_i1027" type="#_x0000_t75" alt="" style="width:435pt;height:262.5pt" o:button="t">
              <v:imagedata r:id="rId10" r:href="rId11" croptop="9673f" cropbottom="11612f"/>
            </v:shape>
          </w:pic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8211F9" w:rsidRDefault="008211F9" w:rsidP="00F10C3C">
      <w:pPr>
        <w:pStyle w:val="Bezmez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obr.1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8211F9" w:rsidRPr="00F10C3C" w:rsidRDefault="008211F9" w:rsidP="00F10C3C">
      <w:pPr>
        <w:pStyle w:val="Bezmezer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  <w:r w:rsidRPr="00F10C3C"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Pr="00F10C3C">
        <w:rPr>
          <w:rFonts w:ascii="Times New Roman" w:hAnsi="Times New Roman"/>
          <w:sz w:val="28"/>
          <w:szCs w:val="28"/>
        </w:rPr>
        <w:t>Přiřaďte k textům správná města</w:t>
      </w:r>
      <w:r w:rsidRPr="00F10C3C">
        <w:rPr>
          <w:sz w:val="28"/>
          <w:szCs w:val="28"/>
        </w:rPr>
        <w:t xml:space="preserve"> : </w:t>
      </w:r>
      <w:r w:rsidRPr="00F10C3C">
        <w:rPr>
          <w:i/>
          <w:sz w:val="24"/>
          <w:szCs w:val="24"/>
        </w:rPr>
        <w:t>Vídeň, Innsbruck, Salzburg, Graz</w:t>
      </w:r>
      <w:r>
        <w:rPr>
          <w:i/>
          <w:sz w:val="24"/>
          <w:szCs w:val="24"/>
        </w:rPr>
        <w:br/>
      </w:r>
    </w:p>
    <w:p w:rsidR="008211F9" w:rsidRPr="00F10C3C" w:rsidRDefault="008211F9" w:rsidP="00F10C3C">
      <w:pPr>
        <w:pStyle w:val="Bezmezer"/>
        <w:rPr>
          <w:sz w:val="28"/>
          <w:szCs w:val="28"/>
        </w:rPr>
      </w:pPr>
    </w:p>
    <w:p w:rsidR="008211F9" w:rsidRDefault="008211F9" w:rsidP="00F10C3C">
      <w:pPr>
        <w:pStyle w:val="Bezmezer"/>
      </w:pPr>
      <w:r>
        <w:t xml:space="preserve">           </w:t>
      </w:r>
      <w:r w:rsidRPr="006C5EA2">
        <w:t xml:space="preserve">° hlavní město Štýrska, 2. nejdůležitější město Rakouska, poblíž města </w:t>
      </w:r>
      <w:r>
        <w:t xml:space="preserve">chov  lipicánů </w:t>
      </w:r>
      <w:r w:rsidRPr="006C5EA2">
        <w:t>……………….</w:t>
      </w:r>
    </w:p>
    <w:p w:rsidR="008211F9" w:rsidRPr="006C5EA2" w:rsidRDefault="008211F9" w:rsidP="00F10C3C">
      <w:pPr>
        <w:pStyle w:val="Bezmezer"/>
      </w:pPr>
    </w:p>
    <w:p w:rsidR="008211F9" w:rsidRDefault="008211F9" w:rsidP="00F10C3C">
      <w:pPr>
        <w:pStyle w:val="Bezmezer"/>
      </w:pPr>
      <w:r>
        <w:t xml:space="preserve">           </w:t>
      </w:r>
      <w:r w:rsidRPr="006C5EA2">
        <w:t>° Belveder, Pratr, zimní jezdecká škola…………………………</w:t>
      </w:r>
      <w:r>
        <w:t>……………………………………………………………..</w:t>
      </w:r>
    </w:p>
    <w:p w:rsidR="008211F9" w:rsidRPr="006C5EA2" w:rsidRDefault="008211F9" w:rsidP="00F10C3C">
      <w:pPr>
        <w:pStyle w:val="Bezmezer"/>
      </w:pPr>
    </w:p>
    <w:p w:rsidR="008211F9" w:rsidRDefault="008211F9" w:rsidP="00F10C3C">
      <w:pPr>
        <w:pStyle w:val="Bezmezer"/>
      </w:pPr>
      <w:r>
        <w:t xml:space="preserve">           </w:t>
      </w:r>
      <w:r w:rsidRPr="006C5EA2">
        <w:t>° zimní olympijské hry, ZOO – 200 druhů</w:t>
      </w:r>
      <w:r>
        <w:t xml:space="preserve"> alpských zvířat, hlavní</w:t>
      </w:r>
      <w:r w:rsidRPr="006C5EA2">
        <w:t>město</w:t>
      </w:r>
      <w:r>
        <w:t>Tyrolska ………………………..</w:t>
      </w:r>
    </w:p>
    <w:p w:rsidR="008211F9" w:rsidRPr="006C5EA2" w:rsidRDefault="008211F9" w:rsidP="00F10C3C">
      <w:pPr>
        <w:pStyle w:val="Bezmezer"/>
      </w:pPr>
    </w:p>
    <w:p w:rsidR="008211F9" w:rsidRPr="006C5EA2" w:rsidRDefault="008211F9" w:rsidP="00F10C3C">
      <w:pPr>
        <w:pStyle w:val="Bezmezer"/>
      </w:pPr>
      <w:r>
        <w:t xml:space="preserve">           </w:t>
      </w:r>
      <w:r w:rsidRPr="006C5EA2">
        <w:t>° rodiště Mozarta, evropské město hudby,</w:t>
      </w:r>
      <w:r>
        <w:t xml:space="preserve"> loutkové divadlo, v okolí  mnoho </w:t>
      </w:r>
      <w:r w:rsidRPr="006C5EA2">
        <w:t>jezer</w:t>
      </w:r>
      <w:r>
        <w:t xml:space="preserve">   …………………</w:t>
      </w:r>
    </w:p>
    <w:p w:rsidR="008211F9" w:rsidRDefault="008211F9" w:rsidP="006C5EA2">
      <w:pPr>
        <w:rPr>
          <w:sz w:val="24"/>
        </w:rPr>
      </w:pPr>
    </w:p>
    <w:p w:rsidR="008211F9" w:rsidRDefault="008211F9" w:rsidP="006C5EA2">
      <w:pPr>
        <w:rPr>
          <w:sz w:val="24"/>
        </w:rPr>
      </w:pPr>
    </w:p>
    <w:p w:rsidR="008211F9" w:rsidRPr="006C5EA2" w:rsidRDefault="008211F9" w:rsidP="006C5EA2">
      <w:pPr>
        <w:rPr>
          <w:sz w:val="24"/>
        </w:rPr>
      </w:pPr>
    </w:p>
    <w:p w:rsidR="008211F9" w:rsidRPr="007E4896" w:rsidRDefault="008211F9" w:rsidP="00F10C3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4896">
        <w:rPr>
          <w:rFonts w:ascii="Times New Roman" w:hAnsi="Times New Roman"/>
          <w:sz w:val="28"/>
          <w:szCs w:val="28"/>
        </w:rPr>
        <w:t>Spojte správně:</w:t>
      </w:r>
    </w:p>
    <w:p w:rsidR="008211F9" w:rsidRPr="006C5EA2" w:rsidRDefault="008211F9" w:rsidP="006C5EA2">
      <w:pPr>
        <w:rPr>
          <w:sz w:val="24"/>
        </w:rPr>
      </w:pP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>Schonbrun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A. nejvyšší hora Rakouska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>Wa</w:t>
      </w:r>
      <w:r>
        <w:rPr>
          <w:rFonts w:ascii="Times New Roman" w:hAnsi="Times New Roman"/>
          <w:sz w:val="24"/>
        </w:rPr>
        <w:t>grain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B.  jezero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Pratr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C. benediktinský klášter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>Grossglo</w:t>
      </w:r>
      <w:r>
        <w:rPr>
          <w:rFonts w:ascii="Times New Roman" w:hAnsi="Times New Roman"/>
          <w:sz w:val="24"/>
        </w:rPr>
        <w:t>ckner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 xml:space="preserve">D. </w:t>
      </w:r>
      <w:smartTag w:uri="urn:schemas-microsoft-com:office:smarttags" w:element="metricconverter">
        <w:smartTagPr>
          <w:attr w:name="ProductID" w:val="14 km"/>
        </w:smartTagPr>
        <w:r w:rsidRPr="007E4896">
          <w:rPr>
            <w:rFonts w:ascii="Times New Roman" w:hAnsi="Times New Roman"/>
            <w:sz w:val="24"/>
          </w:rPr>
          <w:t>14 km</w:t>
        </w:r>
      </w:smartTag>
      <w:r w:rsidRPr="007E4896">
        <w:rPr>
          <w:rFonts w:ascii="Times New Roman" w:hAnsi="Times New Roman"/>
          <w:sz w:val="24"/>
        </w:rPr>
        <w:t xml:space="preserve"> dlouhý tunel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Melk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E. zámek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>Neusiedl</w:t>
      </w:r>
      <w:r>
        <w:rPr>
          <w:rFonts w:ascii="Times New Roman" w:hAnsi="Times New Roman"/>
          <w:sz w:val="24"/>
        </w:rPr>
        <w:t>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F. lázně s radioaktivní vodou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Badgastein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G.  lyžařské středisko</w:t>
      </w:r>
    </w:p>
    <w:p w:rsidR="008211F9" w:rsidRPr="007E4896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Velden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H. zábavní park</w:t>
      </w:r>
    </w:p>
    <w:p w:rsidR="008211F9" w:rsidRDefault="008211F9" w:rsidP="007E4896">
      <w:pPr>
        <w:numPr>
          <w:ilvl w:val="0"/>
          <w:numId w:val="14"/>
        </w:numPr>
        <w:rPr>
          <w:rFonts w:ascii="Times New Roman" w:hAnsi="Times New Roman"/>
          <w:sz w:val="24"/>
        </w:rPr>
      </w:pPr>
      <w:r w:rsidRPr="007E4896">
        <w:rPr>
          <w:rFonts w:ascii="Times New Roman" w:hAnsi="Times New Roman"/>
          <w:sz w:val="24"/>
        </w:rPr>
        <w:t>Arlberg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7E4896">
        <w:rPr>
          <w:rFonts w:ascii="Times New Roman" w:hAnsi="Times New Roman"/>
          <w:sz w:val="24"/>
        </w:rPr>
        <w:t>I. „Rakouská riviéra“ – rekreační centrum v</w:t>
      </w:r>
      <w:r>
        <w:rPr>
          <w:rFonts w:ascii="Times New Roman" w:hAnsi="Times New Roman"/>
          <w:sz w:val="24"/>
        </w:rPr>
        <w:t> </w:t>
      </w:r>
      <w:r w:rsidRPr="007E4896">
        <w:rPr>
          <w:rFonts w:ascii="Times New Roman" w:hAnsi="Times New Roman"/>
          <w:sz w:val="24"/>
        </w:rPr>
        <w:t>Korutanech</w:t>
      </w:r>
    </w:p>
    <w:p w:rsidR="008211F9" w:rsidRPr="007E4896" w:rsidRDefault="008211F9" w:rsidP="007E4896">
      <w:pPr>
        <w:ind w:left="1080"/>
        <w:rPr>
          <w:rFonts w:ascii="Times New Roman" w:hAnsi="Times New Roman"/>
          <w:sz w:val="24"/>
        </w:rPr>
      </w:pPr>
    </w:p>
    <w:p w:rsidR="008211F9" w:rsidRPr="007E4896" w:rsidRDefault="008211F9" w:rsidP="006C5EA2">
      <w:pPr>
        <w:rPr>
          <w:rFonts w:ascii="Times New Roman" w:hAnsi="Times New Roman"/>
          <w:sz w:val="24"/>
        </w:rPr>
      </w:pPr>
    </w:p>
    <w:p w:rsidR="008211F9" w:rsidRDefault="008211F9" w:rsidP="00F10C3C">
      <w:pPr>
        <w:numPr>
          <w:ilvl w:val="0"/>
          <w:numId w:val="13"/>
        </w:numPr>
        <w:spacing w:after="0" w:line="240" w:lineRule="auto"/>
        <w:rPr>
          <w:sz w:val="24"/>
        </w:rPr>
      </w:pPr>
      <w:r w:rsidRPr="00F10C3C">
        <w:rPr>
          <w:rFonts w:ascii="Times New Roman" w:hAnsi="Times New Roman"/>
          <w:sz w:val="28"/>
          <w:szCs w:val="28"/>
        </w:rPr>
        <w:t>Jmenuj</w:t>
      </w:r>
      <w:r>
        <w:rPr>
          <w:rFonts w:ascii="Times New Roman" w:hAnsi="Times New Roman"/>
          <w:sz w:val="28"/>
          <w:szCs w:val="28"/>
        </w:rPr>
        <w:t xml:space="preserve">te místa z filmu, která leží na </w:t>
      </w:r>
      <w:r w:rsidRPr="00F10C3C">
        <w:rPr>
          <w:rFonts w:ascii="Times New Roman" w:hAnsi="Times New Roman"/>
          <w:sz w:val="28"/>
          <w:szCs w:val="28"/>
        </w:rPr>
        <w:t>Dunaji</w:t>
      </w:r>
      <w:r w:rsidRPr="006C5EA2">
        <w:rPr>
          <w:sz w:val="24"/>
        </w:rPr>
        <w:t>………………………………</w:t>
      </w:r>
      <w:r>
        <w:rPr>
          <w:sz w:val="24"/>
        </w:rPr>
        <w:t>………………….</w:t>
      </w:r>
    </w:p>
    <w:p w:rsidR="008211F9" w:rsidRPr="006C5EA2" w:rsidRDefault="008211F9" w:rsidP="007E4896">
      <w:pPr>
        <w:spacing w:after="0" w:line="240" w:lineRule="auto"/>
        <w:ind w:left="7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………………………………………………………………………………………………………………………………..</w:t>
      </w: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Jmenujte ještě další města (mimo Rakousko), která také leží na Dunaji</w:t>
      </w:r>
    </w:p>
    <w:p w:rsidR="008211F9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…………………………………………………………………………………..  </w:t>
      </w:r>
    </w:p>
    <w:p w:rsidR="008211F9" w:rsidRDefault="008211F9" w:rsidP="007E4896">
      <w:pPr>
        <w:pStyle w:val="Bezmezer"/>
        <w:rPr>
          <w:rFonts w:ascii="Times New Roman" w:hAnsi="Times New Roman"/>
        </w:rPr>
      </w:pP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Pr="007E4896" w:rsidRDefault="008211F9" w:rsidP="007E4896">
      <w:pPr>
        <w:pStyle w:val="Bezmezer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7E4896">
        <w:rPr>
          <w:rFonts w:ascii="Times New Roman" w:hAnsi="Times New Roman"/>
          <w:sz w:val="28"/>
          <w:szCs w:val="28"/>
        </w:rPr>
        <w:t>K následujícím charakteristikám přiřaďte správně spolkovou zemi :</w:t>
      </w:r>
    </w:p>
    <w:p w:rsidR="008211F9" w:rsidRDefault="008211F9" w:rsidP="007E4896">
      <w:pPr>
        <w:pStyle w:val="Bezmez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Pr="007E4896">
        <w:rPr>
          <w:rFonts w:ascii="Times New Roman" w:hAnsi="Times New Roman"/>
          <w:i/>
          <w:sz w:val="28"/>
          <w:szCs w:val="28"/>
        </w:rPr>
        <w:t>Burgenland,  Vorarlberg, Tyrolsko, Korutany, Štýrsko</w:t>
      </w:r>
    </w:p>
    <w:p w:rsidR="008211F9" w:rsidRPr="007E4896" w:rsidRDefault="008211F9" w:rsidP="007E4896">
      <w:pPr>
        <w:pStyle w:val="Bezmezer"/>
        <w:rPr>
          <w:rFonts w:ascii="Times New Roman" w:hAnsi="Times New Roman"/>
          <w:i/>
          <w:sz w:val="28"/>
          <w:szCs w:val="28"/>
        </w:rPr>
      </w:pPr>
    </w:p>
    <w:p w:rsidR="008211F9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° horské pastviny, velmi udržovaná krajina, jeden z největších vodopádů v Evropě, výroba energie ve</w:t>
      </w:r>
      <w:r>
        <w:rPr>
          <w:rFonts w:ascii="Times New Roman" w:hAnsi="Times New Roman"/>
        </w:rPr>
        <w:br/>
      </w:r>
      <w:r w:rsidRPr="007E48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E4896">
        <w:rPr>
          <w:rFonts w:ascii="Times New Roman" w:hAnsi="Times New Roman"/>
        </w:rPr>
        <w:t>vodních elektrárnách( 13% z celkového množství  vyrobené energie v Rakousku ), národní park</w:t>
      </w: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° prolínání románské a germánské kultury, termální a radioaktivní lázně,</w:t>
      </w:r>
      <w:r>
        <w:rPr>
          <w:rFonts w:ascii="Times New Roman" w:hAnsi="Times New Roman"/>
        </w:rPr>
        <w:t xml:space="preserve"> </w:t>
      </w:r>
      <w:r w:rsidRPr="007E4896">
        <w:rPr>
          <w:rFonts w:ascii="Times New Roman" w:hAnsi="Times New Roman"/>
        </w:rPr>
        <w:t>muzeum – farmaření</w:t>
      </w:r>
      <w:r>
        <w:rPr>
          <w:rFonts w:ascii="Times New Roman" w:hAnsi="Times New Roman"/>
        </w:rPr>
        <w:br/>
        <w:t xml:space="preserve">  </w:t>
      </w:r>
      <w:r w:rsidRPr="007E4896">
        <w:rPr>
          <w:rFonts w:ascii="Times New Roman" w:hAnsi="Times New Roman"/>
        </w:rPr>
        <w:t>v 19.století, agroturistika</w:t>
      </w: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°  země  v povodí Rýna, trajekty do Německa a Švýcarska, jezero Konstance</w:t>
      </w: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° hranice se Slovinskem, obchodní spojení mezi Balkánem a Evropou,</w:t>
      </w:r>
      <w:r>
        <w:rPr>
          <w:rFonts w:ascii="Times New Roman" w:hAnsi="Times New Roman"/>
        </w:rPr>
        <w:t xml:space="preserve"> </w:t>
      </w:r>
      <w:r w:rsidRPr="007E4896">
        <w:rPr>
          <w:rFonts w:ascii="Times New Roman" w:hAnsi="Times New Roman"/>
        </w:rPr>
        <w:t xml:space="preserve">Riegersburg – hrad, obrana </w:t>
      </w:r>
      <w:r>
        <w:rPr>
          <w:rFonts w:ascii="Times New Roman" w:hAnsi="Times New Roman"/>
        </w:rPr>
        <w:br/>
        <w:t xml:space="preserve">  </w:t>
      </w:r>
      <w:r w:rsidRPr="007E4896">
        <w:rPr>
          <w:rFonts w:ascii="Times New Roman" w:hAnsi="Times New Roman"/>
        </w:rPr>
        <w:t>před nájezdy Turků</w:t>
      </w: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</w:p>
    <w:p w:rsidR="008211F9" w:rsidRPr="007E4896" w:rsidRDefault="008211F9" w:rsidP="007E4896">
      <w:pPr>
        <w:pStyle w:val="Bezmezer"/>
        <w:rPr>
          <w:rFonts w:ascii="Times New Roman" w:hAnsi="Times New Roman"/>
        </w:rPr>
      </w:pPr>
      <w:r w:rsidRPr="007E4896">
        <w:rPr>
          <w:rFonts w:ascii="Times New Roman" w:hAnsi="Times New Roman"/>
        </w:rPr>
        <w:t>°  hranice s Maďarskem, jezero Neusiedler – rekreační oblast, divocí ptáci 270 druhů,  v okolí jezera</w:t>
      </w:r>
      <w:r>
        <w:rPr>
          <w:rFonts w:ascii="Times New Roman" w:hAnsi="Times New Roman"/>
        </w:rPr>
        <w:br/>
        <w:t xml:space="preserve">   </w:t>
      </w:r>
      <w:r w:rsidRPr="007E4896">
        <w:rPr>
          <w:rFonts w:ascii="Times New Roman" w:hAnsi="Times New Roman"/>
        </w:rPr>
        <w:t>stepi,vinice – kvalitní víno</w:t>
      </w:r>
    </w:p>
    <w:p w:rsidR="008211F9" w:rsidRDefault="008211F9" w:rsidP="006C5EA2">
      <w:pPr>
        <w:rPr>
          <w:sz w:val="24"/>
        </w:rPr>
      </w:pPr>
    </w:p>
    <w:p w:rsidR="008211F9" w:rsidRDefault="008211F9" w:rsidP="00107930">
      <w:pPr>
        <w:rPr>
          <w:sz w:val="24"/>
        </w:rPr>
      </w:pPr>
      <w:r w:rsidRPr="009636D9">
        <w:rPr>
          <w:sz w:val="24"/>
        </w:rPr>
        <w:t xml:space="preserve">     </w:t>
      </w:r>
    </w:p>
    <w:p w:rsidR="008211F9" w:rsidRDefault="008211F9" w:rsidP="00107930">
      <w:pPr>
        <w:rPr>
          <w:sz w:val="24"/>
        </w:rPr>
      </w:pPr>
    </w:p>
    <w:p w:rsidR="008211F9" w:rsidRDefault="008211F9" w:rsidP="00107930">
      <w:pPr>
        <w:rPr>
          <w:sz w:val="24"/>
        </w:rPr>
      </w:pPr>
    </w:p>
    <w:p w:rsidR="008211F9" w:rsidRPr="007E4896" w:rsidRDefault="008211F9" w:rsidP="00107930">
      <w:pPr>
        <w:rPr>
          <w:rFonts w:ascii="Times New Roman" w:hAnsi="Times New Roman"/>
          <w:sz w:val="28"/>
          <w:szCs w:val="28"/>
        </w:rPr>
      </w:pPr>
      <w:r w:rsidRPr="007E4896">
        <w:rPr>
          <w:rFonts w:ascii="Times New Roman" w:hAnsi="Times New Roman"/>
          <w:sz w:val="28"/>
          <w:szCs w:val="28"/>
        </w:rPr>
        <w:t>Citace zdrojů:</w:t>
      </w:r>
    </w:p>
    <w:p w:rsidR="008211F9" w:rsidRPr="007E4896" w:rsidRDefault="008211F9" w:rsidP="00107930">
      <w:pPr>
        <w:rPr>
          <w:rFonts w:ascii="Times New Roman" w:hAnsi="Times New Roman"/>
        </w:rPr>
      </w:pPr>
      <w:r w:rsidRPr="007E4896">
        <w:rPr>
          <w:rFonts w:ascii="Times New Roman" w:hAnsi="Times New Roman"/>
        </w:rPr>
        <w:t>1. Nejkrásnější místa světa -  Rakousko( film ), DVD, ABCD video s.r.o., 2006</w:t>
      </w:r>
    </w:p>
    <w:p w:rsidR="008211F9" w:rsidRPr="007E4896" w:rsidRDefault="008211F9" w:rsidP="00107930">
      <w:pPr>
        <w:rPr>
          <w:rFonts w:ascii="Times New Roman" w:hAnsi="Times New Roman"/>
        </w:rPr>
      </w:pPr>
      <w:r w:rsidRPr="007E4896">
        <w:rPr>
          <w:rFonts w:ascii="Times New Roman" w:hAnsi="Times New Roman"/>
        </w:rPr>
        <w:t>2. Mapka (obr. č. 1)  - archiv  autora</w:t>
      </w:r>
    </w:p>
    <w:sectPr w:rsidR="008211F9" w:rsidRPr="007E4896" w:rsidSect="00206790">
      <w:headerReference w:type="default" r:id="rId12"/>
      <w:pgSz w:w="11906" w:h="16838"/>
      <w:pgMar w:top="78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F9" w:rsidRDefault="008211F9" w:rsidP="00107930">
      <w:pPr>
        <w:spacing w:after="0" w:line="240" w:lineRule="auto"/>
      </w:pPr>
      <w:r>
        <w:separator/>
      </w:r>
    </w:p>
  </w:endnote>
  <w:endnote w:type="continuationSeparator" w:id="1">
    <w:p w:rsidR="008211F9" w:rsidRDefault="008211F9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F9" w:rsidRDefault="008211F9" w:rsidP="00107930">
      <w:pPr>
        <w:spacing w:after="0" w:line="240" w:lineRule="auto"/>
      </w:pPr>
      <w:r>
        <w:separator/>
      </w:r>
    </w:p>
  </w:footnote>
  <w:footnote w:type="continuationSeparator" w:id="1">
    <w:p w:rsidR="008211F9" w:rsidRDefault="008211F9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9" w:rsidRDefault="008211F9" w:rsidP="00107930">
    <w:pPr>
      <w:pStyle w:val="Header"/>
      <w:jc w:val="center"/>
    </w:pPr>
  </w:p>
  <w:p w:rsidR="008211F9" w:rsidRDefault="00821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CB2D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858252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D72A0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AEA7744"/>
    <w:multiLevelType w:val="hybridMultilevel"/>
    <w:tmpl w:val="33CA49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2B6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BD3909"/>
    <w:multiLevelType w:val="hybridMultilevel"/>
    <w:tmpl w:val="0938EEB8"/>
    <w:lvl w:ilvl="0" w:tplc="7B6C644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CB3EC6B6">
      <w:start w:val="1"/>
      <w:numFmt w:val="upp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2101EFB"/>
    <w:multiLevelType w:val="hybridMultilevel"/>
    <w:tmpl w:val="54C0C2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65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EC007D"/>
    <w:multiLevelType w:val="hybridMultilevel"/>
    <w:tmpl w:val="8D4037F8"/>
    <w:lvl w:ilvl="0" w:tplc="F2960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E02CB2"/>
    <w:multiLevelType w:val="hybridMultilevel"/>
    <w:tmpl w:val="EDBA95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04E0C"/>
    <w:multiLevelType w:val="hybridMultilevel"/>
    <w:tmpl w:val="E962E7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2160F"/>
    <w:multiLevelType w:val="hybridMultilevel"/>
    <w:tmpl w:val="B080C7E4"/>
    <w:lvl w:ilvl="0" w:tplc="896C5C06">
      <w:start w:val="4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275B7FC2"/>
    <w:multiLevelType w:val="hybridMultilevel"/>
    <w:tmpl w:val="A46A18F0"/>
    <w:lvl w:ilvl="0" w:tplc="AC2A397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4F1F276A"/>
    <w:multiLevelType w:val="hybridMultilevel"/>
    <w:tmpl w:val="99BA05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862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7E1176"/>
    <w:multiLevelType w:val="hybridMultilevel"/>
    <w:tmpl w:val="476A079C"/>
    <w:lvl w:ilvl="0" w:tplc="2870A9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648B767A"/>
    <w:multiLevelType w:val="hybridMultilevel"/>
    <w:tmpl w:val="E07213D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8F085B"/>
    <w:multiLevelType w:val="hybridMultilevel"/>
    <w:tmpl w:val="F44EE542"/>
    <w:lvl w:ilvl="0" w:tplc="7D64E93A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76DB7BAB"/>
    <w:multiLevelType w:val="hybridMultilevel"/>
    <w:tmpl w:val="F5D0B232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E689A"/>
    <w:multiLevelType w:val="hybridMultilevel"/>
    <w:tmpl w:val="F4200FB2"/>
    <w:lvl w:ilvl="0" w:tplc="040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6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264B7"/>
    <w:rsid w:val="0003176E"/>
    <w:rsid w:val="0003533C"/>
    <w:rsid w:val="00091C0A"/>
    <w:rsid w:val="000B3A4F"/>
    <w:rsid w:val="00107930"/>
    <w:rsid w:val="0012566B"/>
    <w:rsid w:val="00135F43"/>
    <w:rsid w:val="00136061"/>
    <w:rsid w:val="00154B08"/>
    <w:rsid w:val="001766C2"/>
    <w:rsid w:val="00180375"/>
    <w:rsid w:val="0019006D"/>
    <w:rsid w:val="00192F4E"/>
    <w:rsid w:val="00193038"/>
    <w:rsid w:val="001C2944"/>
    <w:rsid w:val="001E4AB2"/>
    <w:rsid w:val="00206790"/>
    <w:rsid w:val="0021778D"/>
    <w:rsid w:val="0022135F"/>
    <w:rsid w:val="00222A81"/>
    <w:rsid w:val="002368D3"/>
    <w:rsid w:val="00242C62"/>
    <w:rsid w:val="002A0F64"/>
    <w:rsid w:val="002C1072"/>
    <w:rsid w:val="002C6A15"/>
    <w:rsid w:val="002C6CC6"/>
    <w:rsid w:val="002C7261"/>
    <w:rsid w:val="002E0187"/>
    <w:rsid w:val="002E7D36"/>
    <w:rsid w:val="002F6370"/>
    <w:rsid w:val="00335247"/>
    <w:rsid w:val="003377D7"/>
    <w:rsid w:val="00350F13"/>
    <w:rsid w:val="00362309"/>
    <w:rsid w:val="00370B8B"/>
    <w:rsid w:val="00373EF9"/>
    <w:rsid w:val="0039549B"/>
    <w:rsid w:val="003A05B3"/>
    <w:rsid w:val="003C2287"/>
    <w:rsid w:val="003C751F"/>
    <w:rsid w:val="003D08CA"/>
    <w:rsid w:val="00400482"/>
    <w:rsid w:val="0043793D"/>
    <w:rsid w:val="004B4555"/>
    <w:rsid w:val="004B64C8"/>
    <w:rsid w:val="004D5B76"/>
    <w:rsid w:val="004E0EE8"/>
    <w:rsid w:val="004E1898"/>
    <w:rsid w:val="00504BA8"/>
    <w:rsid w:val="00504BCA"/>
    <w:rsid w:val="00524249"/>
    <w:rsid w:val="00534029"/>
    <w:rsid w:val="005878DB"/>
    <w:rsid w:val="005944D7"/>
    <w:rsid w:val="005A24BE"/>
    <w:rsid w:val="005A53A6"/>
    <w:rsid w:val="005B366D"/>
    <w:rsid w:val="005B592C"/>
    <w:rsid w:val="005E27AB"/>
    <w:rsid w:val="006266FE"/>
    <w:rsid w:val="00631D63"/>
    <w:rsid w:val="006348D9"/>
    <w:rsid w:val="0064225F"/>
    <w:rsid w:val="006823C9"/>
    <w:rsid w:val="006919F9"/>
    <w:rsid w:val="006B3848"/>
    <w:rsid w:val="006C5EA2"/>
    <w:rsid w:val="006D6037"/>
    <w:rsid w:val="006D60AA"/>
    <w:rsid w:val="006E6751"/>
    <w:rsid w:val="007261F5"/>
    <w:rsid w:val="007471BE"/>
    <w:rsid w:val="00757761"/>
    <w:rsid w:val="00783571"/>
    <w:rsid w:val="007E4896"/>
    <w:rsid w:val="00802ADC"/>
    <w:rsid w:val="008211F9"/>
    <w:rsid w:val="00844C30"/>
    <w:rsid w:val="008452E0"/>
    <w:rsid w:val="00896ADA"/>
    <w:rsid w:val="008A1F58"/>
    <w:rsid w:val="008D40C8"/>
    <w:rsid w:val="008E28CA"/>
    <w:rsid w:val="008E3CFE"/>
    <w:rsid w:val="008E6FC6"/>
    <w:rsid w:val="008E7A46"/>
    <w:rsid w:val="008E7BB2"/>
    <w:rsid w:val="0090075B"/>
    <w:rsid w:val="00942219"/>
    <w:rsid w:val="0095280E"/>
    <w:rsid w:val="0095433F"/>
    <w:rsid w:val="00954F5B"/>
    <w:rsid w:val="00962BDD"/>
    <w:rsid w:val="009636D9"/>
    <w:rsid w:val="00976016"/>
    <w:rsid w:val="00985652"/>
    <w:rsid w:val="00985733"/>
    <w:rsid w:val="009902F9"/>
    <w:rsid w:val="009B51DD"/>
    <w:rsid w:val="009C580C"/>
    <w:rsid w:val="009D1A26"/>
    <w:rsid w:val="009D29C1"/>
    <w:rsid w:val="009D5164"/>
    <w:rsid w:val="009E269F"/>
    <w:rsid w:val="009F00BC"/>
    <w:rsid w:val="00A52F12"/>
    <w:rsid w:val="00A6712C"/>
    <w:rsid w:val="00AB3E2B"/>
    <w:rsid w:val="00AE2347"/>
    <w:rsid w:val="00B01685"/>
    <w:rsid w:val="00B06BCA"/>
    <w:rsid w:val="00B17FC5"/>
    <w:rsid w:val="00B2277E"/>
    <w:rsid w:val="00B22EEA"/>
    <w:rsid w:val="00B3528D"/>
    <w:rsid w:val="00B54016"/>
    <w:rsid w:val="00B54D9F"/>
    <w:rsid w:val="00B80E16"/>
    <w:rsid w:val="00B854F5"/>
    <w:rsid w:val="00BA2E58"/>
    <w:rsid w:val="00BF0D1B"/>
    <w:rsid w:val="00C420E2"/>
    <w:rsid w:val="00C47632"/>
    <w:rsid w:val="00C525C6"/>
    <w:rsid w:val="00C708C7"/>
    <w:rsid w:val="00C77BA4"/>
    <w:rsid w:val="00CA69F6"/>
    <w:rsid w:val="00CF4E33"/>
    <w:rsid w:val="00CF6D90"/>
    <w:rsid w:val="00D22D30"/>
    <w:rsid w:val="00D47E83"/>
    <w:rsid w:val="00D92267"/>
    <w:rsid w:val="00D97464"/>
    <w:rsid w:val="00DC2E2C"/>
    <w:rsid w:val="00DC61B6"/>
    <w:rsid w:val="00E06891"/>
    <w:rsid w:val="00E147C9"/>
    <w:rsid w:val="00E444BB"/>
    <w:rsid w:val="00E45028"/>
    <w:rsid w:val="00E4775E"/>
    <w:rsid w:val="00E71FA9"/>
    <w:rsid w:val="00E83445"/>
    <w:rsid w:val="00E90AA8"/>
    <w:rsid w:val="00EA13BE"/>
    <w:rsid w:val="00EA436A"/>
    <w:rsid w:val="00EB0534"/>
    <w:rsid w:val="00EC6291"/>
    <w:rsid w:val="00EE08FE"/>
    <w:rsid w:val="00EF6033"/>
    <w:rsid w:val="00F10C3C"/>
    <w:rsid w:val="00FA52A6"/>
    <w:rsid w:val="00FB54E6"/>
    <w:rsid w:val="00FC7271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4F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5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cedattblreshdlr">
    <w:name w:val="icedattblreshdlr"/>
    <w:basedOn w:val="Normal"/>
    <w:rsid w:val="003D08CA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19006D"/>
    <w:rPr>
      <w:rFonts w:cs="Times New Roman"/>
      <w:color w:val="0000FF"/>
      <w:u w:val="single"/>
    </w:rPr>
  </w:style>
  <w:style w:type="paragraph" w:customStyle="1" w:styleId="Bezmezer">
    <w:name w:val="Bez mezer"/>
    <w:uiPriority w:val="1"/>
    <w:qFormat/>
    <w:rsid w:val="00B54D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novy.email.seznam.cz/imageshow/TLJIorDJ5TcayUn1xrJ3xJgIpMDYZGpAPBmInmIJAFRb9VjVZ3Zq1MPWRRhP4tEk6u5dMF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novy.email.cz/download/i/TLJIorDJ5TcayUn1xrJ3xJgIpMDYZGpAPBmInmIJAFRb9VjVZ3Zq1MPWRRhP4tEk6u5dMFQ/mapka.jpe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4</TotalTime>
  <Pages>1</Pages>
  <Words>636</Words>
  <Characters>3754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marcel.gibiec</dc:creator>
  <cp:keywords/>
  <dc:description/>
  <cp:lastModifiedBy>vera.pastorkova</cp:lastModifiedBy>
  <cp:revision>4</cp:revision>
  <cp:lastPrinted>2012-06-06T13:46:00Z</cp:lastPrinted>
  <dcterms:created xsi:type="dcterms:W3CDTF">2013-03-13T12:17:00Z</dcterms:created>
  <dcterms:modified xsi:type="dcterms:W3CDTF">2013-07-10T17:23:00Z</dcterms:modified>
</cp:coreProperties>
</file>