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C0" w:rsidRPr="00802ADC" w:rsidRDefault="002843C0" w:rsidP="00AF4211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2843C0" w:rsidRPr="007E009D" w:rsidRDefault="002843C0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7E009D">
        <w:rPr>
          <w:rFonts w:ascii="Times New Roman" w:hAnsi="Times New Roman"/>
          <w:sz w:val="39"/>
          <w:szCs w:val="39"/>
        </w:rPr>
        <w:t>Číslo šablony: III/2</w:t>
      </w:r>
    </w:p>
    <w:p w:rsidR="002843C0" w:rsidRDefault="002843C0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7E009D">
        <w:rPr>
          <w:rFonts w:ascii="Times New Roman" w:hAnsi="Times New Roman"/>
          <w:sz w:val="39"/>
          <w:szCs w:val="39"/>
        </w:rPr>
        <w:t>VY_32_INOVACE_P5_1.15</w:t>
      </w:r>
    </w:p>
    <w:p w:rsidR="002843C0" w:rsidRDefault="002843C0" w:rsidP="007E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</w:p>
    <w:p w:rsidR="002843C0" w:rsidRDefault="002843C0" w:rsidP="007E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 xml:space="preserve">Tematická oblast: Základní poznatky </w:t>
      </w:r>
    </w:p>
    <w:p w:rsidR="002843C0" w:rsidRDefault="002843C0" w:rsidP="007E0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z matematiky</w:t>
      </w:r>
    </w:p>
    <w:p w:rsidR="002843C0" w:rsidRPr="00E163FD" w:rsidRDefault="002843C0" w:rsidP="00E1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63"/>
          <w:szCs w:val="63"/>
        </w:rPr>
      </w:pPr>
      <w:r w:rsidRPr="007E009D">
        <w:rPr>
          <w:rFonts w:ascii="Times New Roman" w:hAnsi="Times New Roman"/>
          <w:b/>
          <w:color w:val="00B0F0"/>
          <w:sz w:val="63"/>
          <w:szCs w:val="63"/>
        </w:rPr>
        <w:t>Rozklad mnohočlenů na součin</w:t>
      </w:r>
    </w:p>
    <w:p w:rsidR="002843C0" w:rsidRDefault="002843C0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33CCCC"/>
          <w:sz w:val="39"/>
          <w:szCs w:val="39"/>
        </w:rPr>
      </w:pPr>
      <w:r w:rsidRPr="00AF4211">
        <w:rPr>
          <w:rFonts w:ascii="Times New Roman" w:hAnsi="Times New Roman"/>
          <w:bCs/>
          <w:sz w:val="39"/>
          <w:szCs w:val="39"/>
        </w:rPr>
        <w:t>Typ:</w:t>
      </w:r>
      <w:r>
        <w:rPr>
          <w:rFonts w:ascii="Times New Roman" w:hAnsi="Times New Roman"/>
          <w:bCs/>
          <w:sz w:val="39"/>
          <w:szCs w:val="39"/>
        </w:rPr>
        <w:t xml:space="preserve"> </w:t>
      </w:r>
      <w:r w:rsidRPr="007E009D"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2843C0" w:rsidRPr="00AF4211" w:rsidRDefault="002843C0" w:rsidP="0054337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color w:val="33CCCC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Předmět:</w:t>
      </w:r>
      <w:r w:rsidRPr="00AF4211">
        <w:rPr>
          <w:rFonts w:ascii="Times New Roman" w:hAnsi="Times New Roman"/>
          <w:color w:val="00B0F0"/>
          <w:sz w:val="40"/>
          <w:szCs w:val="40"/>
          <w:lang w:eastAsia="cs-CZ"/>
        </w:rPr>
        <w:t xml:space="preserve"> </w:t>
      </w:r>
      <w:r w:rsidRPr="007E009D">
        <w:rPr>
          <w:rFonts w:ascii="Times New Roman" w:hAnsi="Times New Roman"/>
          <w:color w:val="00B0F0"/>
          <w:sz w:val="39"/>
          <w:szCs w:val="39"/>
        </w:rPr>
        <w:t>Matematika</w:t>
      </w:r>
    </w:p>
    <w:p w:rsidR="002843C0" w:rsidRPr="007471BE" w:rsidRDefault="002843C0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3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1. r. (4leté)</w:t>
      </w:r>
    </w:p>
    <w:p w:rsidR="002843C0" w:rsidRDefault="002843C0" w:rsidP="003A05B3">
      <w:pPr>
        <w:pStyle w:val="Default"/>
        <w:rPr>
          <w:sz w:val="40"/>
          <w:szCs w:val="40"/>
        </w:rPr>
      </w:pPr>
    </w:p>
    <w:p w:rsidR="002843C0" w:rsidRDefault="002843C0" w:rsidP="004E0EE8">
      <w:pPr>
        <w:pStyle w:val="Default"/>
        <w:jc w:val="center"/>
        <w:rPr>
          <w:sz w:val="40"/>
          <w:szCs w:val="40"/>
        </w:rPr>
      </w:pPr>
      <w:r w:rsidRPr="001C2365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53.5pt;height:189.75pt;visibility:visible">
            <v:imagedata r:id="rId7" o:title=""/>
          </v:shape>
        </w:pict>
      </w:r>
    </w:p>
    <w:p w:rsidR="002843C0" w:rsidRPr="00802ADC" w:rsidRDefault="002843C0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2843C0" w:rsidRPr="00802ADC" w:rsidRDefault="002843C0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2843C0" w:rsidRPr="00802ADC" w:rsidRDefault="002843C0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2843C0" w:rsidRDefault="002843C0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2843C0" w:rsidRPr="00802ADC" w:rsidRDefault="002843C0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843C0" w:rsidRPr="00AF4211" w:rsidRDefault="002843C0" w:rsidP="00AF4211">
      <w:pPr>
        <w:pStyle w:val="Default"/>
        <w:jc w:val="center"/>
        <w:rPr>
          <w:rFonts w:ascii="Times New Roman" w:hAnsi="Times New Roman"/>
          <w:color w:val="33CCCC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 w:rsidRPr="007E009D">
        <w:rPr>
          <w:rFonts w:ascii="Times New Roman" w:hAnsi="Times New Roman"/>
          <w:b/>
          <w:bCs/>
          <w:color w:val="00B0F0"/>
          <w:sz w:val="26"/>
          <w:szCs w:val="26"/>
        </w:rPr>
        <w:t>Mgr. Lucie Lomozíková</w:t>
      </w:r>
    </w:p>
    <w:p w:rsidR="002843C0" w:rsidRDefault="002843C0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2843C0" w:rsidRPr="00AF4211" w:rsidRDefault="002843C0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Pr="007E009D">
        <w:rPr>
          <w:rFonts w:ascii="Times New Roman" w:hAnsi="Times New Roman" w:cs="Times New Roman"/>
          <w:color w:val="00B0F0"/>
          <w:sz w:val="26"/>
          <w:szCs w:val="26"/>
        </w:rPr>
        <w:t>prosinec 2012</w:t>
      </w:r>
    </w:p>
    <w:p w:rsidR="002843C0" w:rsidRDefault="002843C0" w:rsidP="00107930">
      <w:pPr>
        <w:rPr>
          <w:rFonts w:ascii="Times New Roman" w:hAnsi="Times New Roman"/>
        </w:rPr>
      </w:pPr>
    </w:p>
    <w:p w:rsidR="002843C0" w:rsidRDefault="002843C0" w:rsidP="00107930">
      <w:pPr>
        <w:rPr>
          <w:rFonts w:ascii="Times New Roman" w:hAnsi="Times New Roman"/>
        </w:rPr>
      </w:pPr>
    </w:p>
    <w:p w:rsidR="002843C0" w:rsidRDefault="002843C0" w:rsidP="00107930">
      <w:pPr>
        <w:rPr>
          <w:rFonts w:ascii="Times New Roman" w:hAnsi="Times New Roman"/>
        </w:rPr>
      </w:pPr>
    </w:p>
    <w:p w:rsidR="002843C0" w:rsidRDefault="002843C0" w:rsidP="00107930">
      <w:pPr>
        <w:rPr>
          <w:rFonts w:ascii="Times New Roman" w:hAnsi="Times New Roman"/>
        </w:rPr>
      </w:pPr>
    </w:p>
    <w:p w:rsidR="002843C0" w:rsidRPr="0054337F" w:rsidRDefault="002843C0" w:rsidP="005433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Metodický list</w:t>
      </w:r>
    </w:p>
    <w:p w:rsidR="002843C0" w:rsidRDefault="002843C0" w:rsidP="00743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1. ročníku čtyřletého a 3. ročníku šestiletého studia v rámci celku Základní poznatky z matematiky. Je určen k procvičování, opakování, ale také k ověřování znalostí. Doporučuji pracovat s tímto pracovním listem písemně a zadat části úloh za domácí úkol. Na závěr kapitoly doporučuji cvičení 8, kde jsou jednotlivé typy úloh na rozklad na součin promíchány. </w:t>
      </w:r>
    </w:p>
    <w:p w:rsidR="002843C0" w:rsidRDefault="002843C0" w:rsidP="00543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pracovního listu je řešení úloh.</w:t>
      </w:r>
    </w:p>
    <w:p w:rsidR="002843C0" w:rsidRDefault="002843C0" w:rsidP="0054337F">
      <w:pPr>
        <w:rPr>
          <w:rFonts w:ascii="Times New Roman" w:hAnsi="Times New Roman"/>
          <w:sz w:val="24"/>
          <w:szCs w:val="24"/>
        </w:rPr>
      </w:pPr>
    </w:p>
    <w:p w:rsidR="002843C0" w:rsidRDefault="002843C0" w:rsidP="0054337F">
      <w:pPr>
        <w:rPr>
          <w:rFonts w:ascii="Times New Roman" w:hAnsi="Times New Roman"/>
          <w:b/>
          <w:sz w:val="24"/>
          <w:szCs w:val="24"/>
        </w:rPr>
      </w:pPr>
      <w:r w:rsidRPr="008B5F28">
        <w:rPr>
          <w:rFonts w:ascii="Times New Roman" w:hAnsi="Times New Roman"/>
          <w:b/>
          <w:sz w:val="24"/>
          <w:szCs w:val="24"/>
        </w:rPr>
        <w:t xml:space="preserve">Klíčová slova:  </w:t>
      </w:r>
    </w:p>
    <w:p w:rsidR="002843C0" w:rsidRDefault="002843C0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vytýkání</w:t>
      </w:r>
    </w:p>
    <w:p w:rsidR="002843C0" w:rsidRPr="00DE02EE" w:rsidRDefault="002843C0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4A11">
        <w:rPr>
          <w:rFonts w:ascii="Times New Roman" w:hAnsi="Times New Roman"/>
          <w:b/>
          <w:position w:val="-6"/>
          <w:sz w:val="24"/>
          <w:szCs w:val="24"/>
        </w:rPr>
        <w:object w:dxaOrig="720" w:dyaOrig="320">
          <v:shape id="_x0000_i1026" type="#_x0000_t75" style="width:42pt;height:18pt" o:ole="">
            <v:imagedata r:id="rId8" o:title=""/>
          </v:shape>
          <o:OLEObject Type="Embed" ProgID="Equation.3" ShapeID="_x0000_i1026" DrawAspect="Content" ObjectID="_1435169050" r:id="rId9"/>
        </w:object>
      </w:r>
    </w:p>
    <w:p w:rsidR="002843C0" w:rsidRPr="00DE02EE" w:rsidRDefault="002843C0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4A11">
        <w:rPr>
          <w:rFonts w:ascii="Times New Roman" w:hAnsi="Times New Roman"/>
          <w:b/>
          <w:position w:val="-10"/>
          <w:sz w:val="24"/>
          <w:szCs w:val="24"/>
        </w:rPr>
        <w:object w:dxaOrig="760" w:dyaOrig="380">
          <v:shape id="_x0000_i1027" type="#_x0000_t75" style="width:44.25pt;height:21.75pt" o:ole="">
            <v:imagedata r:id="rId10" o:title=""/>
          </v:shape>
          <o:OLEObject Type="Embed" ProgID="Equation.3" ShapeID="_x0000_i1027" DrawAspect="Content" ObjectID="_1435169051" r:id="rId11"/>
        </w:object>
      </w:r>
    </w:p>
    <w:p w:rsidR="002843C0" w:rsidRPr="00DE02EE" w:rsidRDefault="002843C0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C546D">
        <w:rPr>
          <w:rFonts w:ascii="Times New Roman" w:hAnsi="Times New Roman"/>
          <w:b/>
          <w:position w:val="-6"/>
          <w:sz w:val="24"/>
          <w:szCs w:val="24"/>
        </w:rPr>
        <w:object w:dxaOrig="720" w:dyaOrig="320">
          <v:shape id="_x0000_i1028" type="#_x0000_t75" style="width:42pt;height:18pt" o:ole="">
            <v:imagedata r:id="rId12" o:title=""/>
          </v:shape>
          <o:OLEObject Type="Embed" ProgID="Equation.3" ShapeID="_x0000_i1028" DrawAspect="Content" ObjectID="_1435169052" r:id="rId13"/>
        </w:object>
      </w:r>
    </w:p>
    <w:p w:rsidR="002843C0" w:rsidRPr="00DE02EE" w:rsidRDefault="002843C0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4A11">
        <w:rPr>
          <w:rFonts w:ascii="Times New Roman" w:hAnsi="Times New Roman"/>
          <w:b/>
          <w:position w:val="-10"/>
          <w:sz w:val="24"/>
          <w:szCs w:val="24"/>
        </w:rPr>
        <w:object w:dxaOrig="760" w:dyaOrig="380">
          <v:shape id="_x0000_i1029" type="#_x0000_t75" style="width:44.25pt;height:21.75pt" o:ole="">
            <v:imagedata r:id="rId14" o:title=""/>
          </v:shape>
          <o:OLEObject Type="Embed" ProgID="Equation.3" ShapeID="_x0000_i1029" DrawAspect="Content" ObjectID="_1435169053" r:id="rId15"/>
        </w:object>
      </w:r>
    </w:p>
    <w:p w:rsidR="002843C0" w:rsidRDefault="002843C0" w:rsidP="00DE02EE">
      <w:pPr>
        <w:rPr>
          <w:rFonts w:ascii="Times New Roman" w:hAnsi="Times New Roman"/>
          <w:sz w:val="24"/>
          <w:szCs w:val="24"/>
        </w:rPr>
      </w:pPr>
    </w:p>
    <w:p w:rsidR="002843C0" w:rsidRDefault="002843C0" w:rsidP="0085769B">
      <w:pPr>
        <w:rPr>
          <w:rFonts w:ascii="Times New Roman" w:hAnsi="Times New Roman"/>
          <w:b/>
          <w:sz w:val="24"/>
          <w:szCs w:val="24"/>
        </w:rPr>
      </w:pPr>
    </w:p>
    <w:p w:rsidR="002843C0" w:rsidRPr="008B5F28" w:rsidRDefault="002843C0" w:rsidP="005433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843C0" w:rsidRDefault="002843C0" w:rsidP="004C5AC3"/>
    <w:p w:rsidR="002843C0" w:rsidRDefault="002843C0" w:rsidP="004C5AC3"/>
    <w:p w:rsidR="002843C0" w:rsidRDefault="002843C0" w:rsidP="004C5AC3"/>
    <w:p w:rsidR="002843C0" w:rsidRDefault="002843C0" w:rsidP="004C5AC3"/>
    <w:p w:rsidR="002843C0" w:rsidRDefault="002843C0" w:rsidP="004C5AC3"/>
    <w:p w:rsidR="002843C0" w:rsidRDefault="002843C0" w:rsidP="00E57643">
      <w:pPr>
        <w:jc w:val="center"/>
        <w:rPr>
          <w:rFonts w:ascii="Times New Roman" w:hAnsi="Times New Roman"/>
          <w:b/>
          <w:sz w:val="32"/>
          <w:szCs w:val="32"/>
        </w:rPr>
      </w:pPr>
      <w:r w:rsidRPr="00E57643">
        <w:rPr>
          <w:rFonts w:ascii="Times New Roman" w:hAnsi="Times New Roman"/>
          <w:b/>
          <w:sz w:val="32"/>
          <w:szCs w:val="32"/>
        </w:rPr>
        <w:t>Rozklad mnohočlenů na součin</w:t>
      </w:r>
    </w:p>
    <w:p w:rsidR="002843C0" w:rsidRDefault="002843C0" w:rsidP="00320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Upravte na součin užitím vzorce </w:t>
      </w:r>
      <w:r w:rsidRPr="00FF4A11">
        <w:rPr>
          <w:rFonts w:ascii="Times New Roman" w:hAnsi="Times New Roman"/>
          <w:b/>
          <w:position w:val="-6"/>
          <w:sz w:val="24"/>
          <w:szCs w:val="24"/>
        </w:rPr>
        <w:object w:dxaOrig="720" w:dyaOrig="320">
          <v:shape id="_x0000_i1030" type="#_x0000_t75" style="width:42pt;height:18pt" o:ole="">
            <v:imagedata r:id="rId8" o:title=""/>
          </v:shape>
          <o:OLEObject Type="Embed" ProgID="Equation.3" ShapeID="_x0000_i1030" DrawAspect="Content" ObjectID="_1435169054" r:id="rId16"/>
        </w:object>
      </w:r>
      <w:r>
        <w:rPr>
          <w:rFonts w:ascii="Times New Roman" w:hAnsi="Times New Roman"/>
          <w:b/>
          <w:sz w:val="24"/>
          <w:szCs w:val="24"/>
        </w:rPr>
        <w:t>:</w: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E57643">
        <w:rPr>
          <w:rFonts w:ascii="Times New Roman" w:hAnsi="Times New Roman"/>
          <w:position w:val="-24"/>
          <w:sz w:val="24"/>
          <w:szCs w:val="24"/>
        </w:rPr>
        <w:object w:dxaOrig="999" w:dyaOrig="660">
          <v:shape id="_x0000_i1031" type="#_x0000_t75" style="width:50.25pt;height:33pt" o:ole="">
            <v:imagedata r:id="rId17" o:title=""/>
          </v:shape>
          <o:OLEObject Type="Embed" ProgID="Equation.3" ShapeID="_x0000_i1031" DrawAspect="Content" ObjectID="_1435169055" r:id="rId1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FF4A11">
        <w:rPr>
          <w:rFonts w:ascii="Times New Roman" w:hAnsi="Times New Roman"/>
          <w:position w:val="-6"/>
          <w:sz w:val="24"/>
          <w:szCs w:val="24"/>
        </w:rPr>
        <w:object w:dxaOrig="1060" w:dyaOrig="320">
          <v:shape id="_x0000_i1032" type="#_x0000_t75" style="width:53.25pt;height:15.75pt" o:ole="">
            <v:imagedata r:id="rId19" o:title=""/>
          </v:shape>
          <o:OLEObject Type="Embed" ProgID="Equation.3" ShapeID="_x0000_i1032" DrawAspect="Content" ObjectID="_1435169056" r:id="rId20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84150">
        <w:rPr>
          <w:rFonts w:ascii="Times New Roman" w:hAnsi="Times New Roman"/>
          <w:position w:val="-10"/>
          <w:sz w:val="24"/>
          <w:szCs w:val="24"/>
        </w:rPr>
        <w:object w:dxaOrig="1180" w:dyaOrig="360">
          <v:shape id="_x0000_i1033" type="#_x0000_t75" style="width:59.25pt;height:18pt" o:ole="">
            <v:imagedata r:id="rId21" o:title=""/>
          </v:shape>
          <o:OLEObject Type="Embed" ProgID="Equation.3" ShapeID="_x0000_i1033" DrawAspect="Content" ObjectID="_1435169057" r:id="rId2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A84150">
        <w:rPr>
          <w:rFonts w:ascii="Times New Roman" w:hAnsi="Times New Roman"/>
          <w:position w:val="-10"/>
          <w:sz w:val="24"/>
          <w:szCs w:val="24"/>
        </w:rPr>
        <w:object w:dxaOrig="1219" w:dyaOrig="360">
          <v:shape id="_x0000_i1034" type="#_x0000_t75" style="width:60pt;height:18pt" o:ole="">
            <v:imagedata r:id="rId23" o:title=""/>
          </v:shape>
          <o:OLEObject Type="Embed" ProgID="Equation.3" ShapeID="_x0000_i1034" DrawAspect="Content" ObjectID="_1435169058" r:id="rId24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E57643">
        <w:rPr>
          <w:rFonts w:ascii="Times New Roman" w:hAnsi="Times New Roman"/>
          <w:position w:val="-10"/>
          <w:sz w:val="24"/>
          <w:szCs w:val="24"/>
        </w:rPr>
        <w:object w:dxaOrig="1840" w:dyaOrig="380">
          <v:shape id="_x0000_i1035" type="#_x0000_t75" style="width:92.25pt;height:18.75pt" o:ole="">
            <v:imagedata r:id="rId25" o:title=""/>
          </v:shape>
          <o:OLEObject Type="Embed" ProgID="Equation.3" ShapeID="_x0000_i1035" DrawAspect="Content" ObjectID="_1435169059" r:id="rId2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f) </w:t>
      </w:r>
      <w:r w:rsidRPr="00E57643">
        <w:rPr>
          <w:rFonts w:ascii="Times New Roman" w:hAnsi="Times New Roman"/>
          <w:position w:val="-10"/>
          <w:sz w:val="24"/>
          <w:szCs w:val="24"/>
        </w:rPr>
        <w:object w:dxaOrig="2140" w:dyaOrig="380">
          <v:shape id="_x0000_i1036" type="#_x0000_t75" style="width:107.25pt;height:18.75pt" o:ole="">
            <v:imagedata r:id="rId27" o:title=""/>
          </v:shape>
          <o:OLEObject Type="Embed" ProgID="Equation.3" ShapeID="_x0000_i1036" DrawAspect="Content" ObjectID="_1435169060" r:id="rId28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E57643">
        <w:rPr>
          <w:rFonts w:ascii="Times New Roman" w:hAnsi="Times New Roman"/>
          <w:position w:val="-10"/>
          <w:sz w:val="24"/>
          <w:szCs w:val="24"/>
        </w:rPr>
        <w:object w:dxaOrig="2540" w:dyaOrig="380">
          <v:shape id="_x0000_i1037" type="#_x0000_t75" style="width:126pt;height:18.75pt" o:ole="">
            <v:imagedata r:id="rId29" o:title=""/>
          </v:shape>
          <o:OLEObject Type="Embed" ProgID="Equation.3" ShapeID="_x0000_i1037" DrawAspect="Content" ObjectID="_1435169061" r:id="rId3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h) </w:t>
      </w:r>
      <w:r w:rsidRPr="00E57643">
        <w:rPr>
          <w:rFonts w:ascii="Times New Roman" w:hAnsi="Times New Roman"/>
          <w:position w:val="-10"/>
          <w:sz w:val="24"/>
          <w:szCs w:val="24"/>
        </w:rPr>
        <w:object w:dxaOrig="3280" w:dyaOrig="380">
          <v:shape id="_x0000_i1038" type="#_x0000_t75" style="width:164.25pt;height:18.75pt" o:ole="">
            <v:imagedata r:id="rId31" o:title=""/>
          </v:shape>
          <o:OLEObject Type="Embed" ProgID="Equation.3" ShapeID="_x0000_i1038" DrawAspect="Content" ObjectID="_1435169062" r:id="rId32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</w:p>
    <w:p w:rsidR="002843C0" w:rsidRDefault="002843C0" w:rsidP="00FF4A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Upravte na součin užitím vzorců </w:t>
      </w:r>
      <w:r w:rsidRPr="00FF4A11">
        <w:rPr>
          <w:rFonts w:ascii="Times New Roman" w:hAnsi="Times New Roman"/>
          <w:b/>
          <w:position w:val="-10"/>
          <w:sz w:val="24"/>
          <w:szCs w:val="24"/>
        </w:rPr>
        <w:object w:dxaOrig="760" w:dyaOrig="380">
          <v:shape id="_x0000_i1039" type="#_x0000_t75" style="width:44.25pt;height:21.75pt" o:ole="">
            <v:imagedata r:id="rId10" o:title=""/>
          </v:shape>
          <o:OLEObject Type="Embed" ProgID="Equation.3" ShapeID="_x0000_i1039" DrawAspect="Content" ObjectID="_1435169063" r:id="rId33"/>
        </w:object>
      </w:r>
      <w:r>
        <w:rPr>
          <w:rFonts w:ascii="Times New Roman" w:hAnsi="Times New Roman"/>
          <w:b/>
          <w:sz w:val="24"/>
          <w:szCs w:val="24"/>
        </w:rPr>
        <w:t xml:space="preserve"> a </w:t>
      </w:r>
      <w:r w:rsidRPr="00FF4A11">
        <w:rPr>
          <w:rFonts w:ascii="Times New Roman" w:hAnsi="Times New Roman"/>
          <w:b/>
          <w:position w:val="-6"/>
          <w:sz w:val="24"/>
          <w:szCs w:val="24"/>
        </w:rPr>
        <w:object w:dxaOrig="720" w:dyaOrig="320">
          <v:shape id="_x0000_i1040" type="#_x0000_t75" style="width:42pt;height:18pt" o:ole="">
            <v:imagedata r:id="rId8" o:title=""/>
          </v:shape>
          <o:OLEObject Type="Embed" ProgID="Equation.3" ShapeID="_x0000_i1040" DrawAspect="Content" ObjectID="_1435169064" r:id="rId34"/>
        </w:object>
      </w:r>
      <w:r>
        <w:rPr>
          <w:rFonts w:ascii="Times New Roman" w:hAnsi="Times New Roman"/>
          <w:b/>
          <w:sz w:val="24"/>
          <w:szCs w:val="24"/>
        </w:rPr>
        <w:t>:</w: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2040" w:dyaOrig="320">
          <v:shape id="_x0000_i1041" type="#_x0000_t75" style="width:102pt;height:15.75pt" o:ole="">
            <v:imagedata r:id="rId35" o:title=""/>
          </v:shape>
          <o:OLEObject Type="Embed" ProgID="Equation.3" ShapeID="_x0000_i1041" DrawAspect="Content" ObjectID="_1435169065" r:id="rId3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6908A7">
        <w:rPr>
          <w:rFonts w:ascii="Times New Roman" w:hAnsi="Times New Roman"/>
          <w:position w:val="-10"/>
          <w:sz w:val="24"/>
          <w:szCs w:val="24"/>
        </w:rPr>
        <w:object w:dxaOrig="2160" w:dyaOrig="360">
          <v:shape id="_x0000_i1042" type="#_x0000_t75" style="width:108pt;height:18pt" o:ole="">
            <v:imagedata r:id="rId37" o:title=""/>
          </v:shape>
          <o:OLEObject Type="Embed" ProgID="Equation.3" ShapeID="_x0000_i1042" DrawAspect="Content" ObjectID="_1435169066" r:id="rId38"/>
        </w:object>
      </w:r>
    </w:p>
    <w:p w:rsidR="002843C0" w:rsidRDefault="002843C0" w:rsidP="006908A7">
      <w:pPr>
        <w:rPr>
          <w:rFonts w:ascii="Times New Roman" w:hAnsi="Times New Roman"/>
          <w:b/>
          <w:sz w:val="24"/>
          <w:szCs w:val="24"/>
        </w:rPr>
      </w:pPr>
    </w:p>
    <w:p w:rsidR="002843C0" w:rsidRDefault="002843C0" w:rsidP="006908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Upravte na součin vytýkáním a užitím vzorců </w:t>
      </w:r>
      <w:r w:rsidRPr="00FF4A11">
        <w:rPr>
          <w:rFonts w:ascii="Times New Roman" w:hAnsi="Times New Roman"/>
          <w:b/>
          <w:position w:val="-10"/>
          <w:sz w:val="24"/>
          <w:szCs w:val="24"/>
        </w:rPr>
        <w:object w:dxaOrig="760" w:dyaOrig="380">
          <v:shape id="_x0000_i1043" type="#_x0000_t75" style="width:44.25pt;height:21.75pt" o:ole="">
            <v:imagedata r:id="rId10" o:title=""/>
          </v:shape>
          <o:OLEObject Type="Embed" ProgID="Equation.3" ShapeID="_x0000_i1043" DrawAspect="Content" ObjectID="_1435169067" r:id="rId39"/>
        </w:object>
      </w:r>
      <w:r>
        <w:rPr>
          <w:rFonts w:ascii="Times New Roman" w:hAnsi="Times New Roman"/>
          <w:b/>
          <w:sz w:val="24"/>
          <w:szCs w:val="24"/>
        </w:rPr>
        <w:t xml:space="preserve"> nebo </w:t>
      </w:r>
      <w:r w:rsidRPr="00FF4A11">
        <w:rPr>
          <w:rFonts w:ascii="Times New Roman" w:hAnsi="Times New Roman"/>
          <w:b/>
          <w:position w:val="-6"/>
          <w:sz w:val="24"/>
          <w:szCs w:val="24"/>
        </w:rPr>
        <w:object w:dxaOrig="720" w:dyaOrig="320">
          <v:shape id="_x0000_i1044" type="#_x0000_t75" style="width:42pt;height:18pt" o:ole="">
            <v:imagedata r:id="rId8" o:title=""/>
          </v:shape>
          <o:OLEObject Type="Embed" ProgID="Equation.3" ShapeID="_x0000_i1044" DrawAspect="Content" ObjectID="_1435169068" r:id="rId40"/>
        </w:object>
      </w:r>
      <w:r>
        <w:rPr>
          <w:rFonts w:ascii="Times New Roman" w:hAnsi="Times New Roman"/>
          <w:b/>
          <w:sz w:val="24"/>
          <w:szCs w:val="24"/>
        </w:rPr>
        <w:t>:</w: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6908A7">
        <w:rPr>
          <w:rFonts w:ascii="Times New Roman" w:hAnsi="Times New Roman"/>
          <w:position w:val="-6"/>
          <w:sz w:val="24"/>
          <w:szCs w:val="24"/>
        </w:rPr>
        <w:object w:dxaOrig="1440" w:dyaOrig="320">
          <v:shape id="_x0000_i1045" type="#_x0000_t75" style="width:1in;height:15.75pt" o:ole="">
            <v:imagedata r:id="rId41" o:title=""/>
          </v:shape>
          <o:OLEObject Type="Embed" ProgID="Equation.3" ShapeID="_x0000_i1045" DrawAspect="Content" ObjectID="_1435169069" r:id="rId4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1980" w:dyaOrig="320">
          <v:shape id="_x0000_i1046" type="#_x0000_t75" style="width:99pt;height:15.75pt" o:ole="">
            <v:imagedata r:id="rId43" o:title=""/>
          </v:shape>
          <o:OLEObject Type="Embed" ProgID="Equation.3" ShapeID="_x0000_i1046" DrawAspect="Content" ObjectID="_1435169070" r:id="rId44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6908A7">
        <w:rPr>
          <w:rFonts w:ascii="Times New Roman" w:hAnsi="Times New Roman"/>
          <w:position w:val="-6"/>
          <w:sz w:val="24"/>
          <w:szCs w:val="24"/>
        </w:rPr>
        <w:object w:dxaOrig="2079" w:dyaOrig="320">
          <v:shape id="_x0000_i1047" type="#_x0000_t75" style="width:104.25pt;height:15.75pt" o:ole="">
            <v:imagedata r:id="rId45" o:title=""/>
          </v:shape>
          <o:OLEObject Type="Embed" ProgID="Equation.3" ShapeID="_x0000_i1047" DrawAspect="Content" ObjectID="_1435169071" r:id="rId4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6908A7">
        <w:rPr>
          <w:rFonts w:ascii="Times New Roman" w:hAnsi="Times New Roman"/>
          <w:position w:val="-10"/>
          <w:sz w:val="24"/>
          <w:szCs w:val="24"/>
        </w:rPr>
        <w:object w:dxaOrig="2760" w:dyaOrig="360">
          <v:shape id="_x0000_i1048" type="#_x0000_t75" style="width:138pt;height:18pt" o:ole="">
            <v:imagedata r:id="rId47" o:title=""/>
          </v:shape>
          <o:OLEObject Type="Embed" ProgID="Equation.3" ShapeID="_x0000_i1048" DrawAspect="Content" ObjectID="_1435169072" r:id="rId48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</w:p>
    <w:p w:rsidR="002843C0" w:rsidRDefault="002843C0" w:rsidP="00320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Upravte kvadratický trojčlen na součin lineárních dvojčlenů:</w: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1420" w:dyaOrig="320">
          <v:shape id="_x0000_i1049" type="#_x0000_t75" style="width:71.25pt;height:15.75pt" o:ole="">
            <v:imagedata r:id="rId49" o:title=""/>
          </v:shape>
          <o:OLEObject Type="Embed" ProgID="Equation.3" ShapeID="_x0000_i1049" DrawAspect="Content" ObjectID="_1435169073" r:id="rId5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1540" w:dyaOrig="320">
          <v:shape id="_x0000_i1050" type="#_x0000_t75" style="width:77.25pt;height:15.75pt" o:ole="">
            <v:imagedata r:id="rId51" o:title=""/>
          </v:shape>
          <o:OLEObject Type="Embed" ProgID="Equation.3" ShapeID="_x0000_i1050" DrawAspect="Content" ObjectID="_1435169074" r:id="rId52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1460" w:dyaOrig="320">
          <v:shape id="_x0000_i1051" type="#_x0000_t75" style="width:1in;height:15.75pt" o:ole="">
            <v:imagedata r:id="rId53" o:title=""/>
          </v:shape>
          <o:OLEObject Type="Embed" ProgID="Equation.3" ShapeID="_x0000_i1051" DrawAspect="Content" ObjectID="_1435169075" r:id="rId5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1640" w:dyaOrig="320">
          <v:shape id="_x0000_i1052" type="#_x0000_t75" style="width:81pt;height:15.75pt" o:ole="">
            <v:imagedata r:id="rId55" o:title=""/>
          </v:shape>
          <o:OLEObject Type="Embed" ProgID="Equation.3" ShapeID="_x0000_i1052" DrawAspect="Content" ObjectID="_1435169076" r:id="rId56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</w:p>
    <w:p w:rsidR="002843C0" w:rsidRDefault="002843C0" w:rsidP="00320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Upravte na součin postupným vytýkáním:</w: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0804BA">
        <w:rPr>
          <w:rFonts w:ascii="Times New Roman" w:hAnsi="Times New Roman"/>
          <w:position w:val="-10"/>
          <w:sz w:val="24"/>
          <w:szCs w:val="24"/>
        </w:rPr>
        <w:object w:dxaOrig="2360" w:dyaOrig="320">
          <v:shape id="_x0000_i1053" type="#_x0000_t75" style="width:117pt;height:15.75pt" o:ole="">
            <v:imagedata r:id="rId57" o:title=""/>
          </v:shape>
          <o:OLEObject Type="Embed" ProgID="Equation.3" ShapeID="_x0000_i1053" DrawAspect="Content" ObjectID="_1435169077" r:id="rId5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6908A7">
        <w:rPr>
          <w:rFonts w:ascii="Times New Roman" w:hAnsi="Times New Roman"/>
          <w:position w:val="-10"/>
          <w:sz w:val="24"/>
          <w:szCs w:val="24"/>
        </w:rPr>
        <w:object w:dxaOrig="2180" w:dyaOrig="360">
          <v:shape id="_x0000_i1054" type="#_x0000_t75" style="width:108pt;height:18pt" o:ole="">
            <v:imagedata r:id="rId59" o:title=""/>
          </v:shape>
          <o:OLEObject Type="Embed" ProgID="Equation.3" ShapeID="_x0000_i1054" DrawAspect="Content" ObjectID="_1435169078" r:id="rId60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2380" w:dyaOrig="320">
          <v:shape id="_x0000_i1055" type="#_x0000_t75" style="width:119.25pt;height:15.75pt" o:ole="">
            <v:imagedata r:id="rId61" o:title=""/>
          </v:shape>
          <o:OLEObject Type="Embed" ProgID="Equation.3" ShapeID="_x0000_i1055" DrawAspect="Content" ObjectID="_1435169079" r:id="rId6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EC546D">
        <w:rPr>
          <w:rFonts w:ascii="Times New Roman" w:hAnsi="Times New Roman"/>
          <w:position w:val="-10"/>
          <w:sz w:val="24"/>
          <w:szCs w:val="24"/>
        </w:rPr>
        <w:object w:dxaOrig="1920" w:dyaOrig="360">
          <v:shape id="_x0000_i1056" type="#_x0000_t75" style="width:96pt;height:18pt" o:ole="">
            <v:imagedata r:id="rId63" o:title=""/>
          </v:shape>
          <o:OLEObject Type="Embed" ProgID="Equation.3" ShapeID="_x0000_i1056" DrawAspect="Content" ObjectID="_1435169080" r:id="rId64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</w:p>
    <w:p w:rsidR="002843C0" w:rsidRDefault="002843C0" w:rsidP="00320D91">
      <w:pPr>
        <w:rPr>
          <w:rFonts w:ascii="Times New Roman" w:hAnsi="Times New Roman"/>
          <w:b/>
          <w:sz w:val="24"/>
          <w:szCs w:val="24"/>
        </w:rPr>
      </w:pPr>
    </w:p>
    <w:p w:rsidR="002843C0" w:rsidRDefault="002843C0" w:rsidP="00320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Upravte na součin užitím vzorců </w:t>
      </w:r>
      <w:r w:rsidRPr="00EC546D">
        <w:rPr>
          <w:rFonts w:ascii="Times New Roman" w:hAnsi="Times New Roman"/>
          <w:b/>
          <w:position w:val="-6"/>
          <w:sz w:val="24"/>
          <w:szCs w:val="24"/>
        </w:rPr>
        <w:object w:dxaOrig="720" w:dyaOrig="320">
          <v:shape id="_x0000_i1057" type="#_x0000_t75" style="width:42pt;height:18pt" o:ole="">
            <v:imagedata r:id="rId12" o:title=""/>
          </v:shape>
          <o:OLEObject Type="Embed" ProgID="Equation.3" ShapeID="_x0000_i1057" DrawAspect="Content" ObjectID="_1435169081" r:id="rId65"/>
        </w:object>
      </w:r>
      <w:r>
        <w:rPr>
          <w:rFonts w:ascii="Times New Roman" w:hAnsi="Times New Roman"/>
          <w:b/>
          <w:sz w:val="24"/>
          <w:szCs w:val="24"/>
        </w:rPr>
        <w:t>:</w: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EC546D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058" type="#_x0000_t75" style="width:54.75pt;height:15.75pt" o:ole="">
            <v:imagedata r:id="rId66" o:title=""/>
          </v:shape>
          <o:OLEObject Type="Embed" ProgID="Equation.3" ShapeID="_x0000_i1058" DrawAspect="Content" ObjectID="_1435169082" r:id="rId6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A84150">
        <w:rPr>
          <w:rFonts w:ascii="Times New Roman" w:hAnsi="Times New Roman"/>
          <w:position w:val="-10"/>
          <w:sz w:val="24"/>
          <w:szCs w:val="24"/>
        </w:rPr>
        <w:object w:dxaOrig="1680" w:dyaOrig="380">
          <v:shape id="_x0000_i1059" type="#_x0000_t75" style="width:84pt;height:18.75pt" o:ole="">
            <v:imagedata r:id="rId68" o:title=""/>
          </v:shape>
          <o:OLEObject Type="Embed" ProgID="Equation.3" ShapeID="_x0000_i1059" DrawAspect="Content" ObjectID="_1435169083" r:id="rId69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84150">
        <w:rPr>
          <w:rFonts w:ascii="Times New Roman" w:hAnsi="Times New Roman"/>
          <w:position w:val="-10"/>
          <w:sz w:val="24"/>
          <w:szCs w:val="24"/>
        </w:rPr>
        <w:object w:dxaOrig="2180" w:dyaOrig="380">
          <v:shape id="_x0000_i1060" type="#_x0000_t75" style="width:108pt;height:18.75pt" o:ole="">
            <v:imagedata r:id="rId70" o:title=""/>
          </v:shape>
          <o:OLEObject Type="Embed" ProgID="Equation.3" ShapeID="_x0000_i1060" DrawAspect="Content" ObjectID="_1435169084" r:id="rId7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1300" w:dyaOrig="320">
          <v:shape id="_x0000_i1061" type="#_x0000_t75" style="width:65.25pt;height:15.75pt" o:ole="">
            <v:imagedata r:id="rId72" o:title=""/>
          </v:shape>
          <o:OLEObject Type="Embed" ProgID="Equation.3" ShapeID="_x0000_i1061" DrawAspect="Content" ObjectID="_1435169085" r:id="rId73"/>
        </w:objec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</w:p>
    <w:p w:rsidR="002843C0" w:rsidRDefault="002843C0" w:rsidP="00320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Upravte na součin užitím vzorců </w:t>
      </w:r>
      <w:r w:rsidRPr="00FF4A11">
        <w:rPr>
          <w:rFonts w:ascii="Times New Roman" w:hAnsi="Times New Roman"/>
          <w:b/>
          <w:position w:val="-10"/>
          <w:sz w:val="24"/>
          <w:szCs w:val="24"/>
        </w:rPr>
        <w:object w:dxaOrig="760" w:dyaOrig="380">
          <v:shape id="_x0000_i1062" type="#_x0000_t75" style="width:44.25pt;height:21.75pt" o:ole="">
            <v:imagedata r:id="rId14" o:title=""/>
          </v:shape>
          <o:OLEObject Type="Embed" ProgID="Equation.3" ShapeID="_x0000_i1062" DrawAspect="Content" ObjectID="_1435169086" r:id="rId74"/>
        </w:object>
      </w:r>
      <w:r>
        <w:rPr>
          <w:rFonts w:ascii="Times New Roman" w:hAnsi="Times New Roman"/>
          <w:b/>
          <w:sz w:val="24"/>
          <w:szCs w:val="24"/>
        </w:rPr>
        <w:t>:</w:t>
      </w:r>
    </w:p>
    <w:p w:rsidR="002843C0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EC546D">
        <w:rPr>
          <w:rFonts w:ascii="Times New Roman" w:hAnsi="Times New Roman"/>
          <w:position w:val="-6"/>
          <w:sz w:val="24"/>
          <w:szCs w:val="24"/>
        </w:rPr>
        <w:object w:dxaOrig="2420" w:dyaOrig="320">
          <v:shape id="_x0000_i1063" type="#_x0000_t75" style="width:120pt;height:15.75pt" o:ole="">
            <v:imagedata r:id="rId75" o:title=""/>
          </v:shape>
          <o:OLEObject Type="Embed" ProgID="Equation.3" ShapeID="_x0000_i1063" DrawAspect="Content" ObjectID="_1435169087" r:id="rId7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A84150">
        <w:rPr>
          <w:rFonts w:ascii="Times New Roman" w:hAnsi="Times New Roman"/>
          <w:position w:val="-10"/>
          <w:sz w:val="24"/>
          <w:szCs w:val="24"/>
        </w:rPr>
        <w:object w:dxaOrig="2780" w:dyaOrig="360">
          <v:shape id="_x0000_i1064" type="#_x0000_t75" style="width:137.25pt;height:18pt" o:ole="">
            <v:imagedata r:id="rId77" o:title=""/>
          </v:shape>
          <o:OLEObject Type="Embed" ProgID="Equation.3" ShapeID="_x0000_i1064" DrawAspect="Content" ObjectID="_1435169088" r:id="rId78"/>
        </w:object>
      </w:r>
    </w:p>
    <w:p w:rsidR="002843C0" w:rsidRPr="00EC546D" w:rsidRDefault="002843C0" w:rsidP="00320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84150">
        <w:rPr>
          <w:rFonts w:ascii="Times New Roman" w:hAnsi="Times New Roman"/>
          <w:position w:val="-10"/>
          <w:sz w:val="24"/>
          <w:szCs w:val="24"/>
        </w:rPr>
        <w:object w:dxaOrig="3220" w:dyaOrig="360">
          <v:shape id="_x0000_i1065" type="#_x0000_t75" style="width:161.25pt;height:18pt" o:ole="">
            <v:imagedata r:id="rId79" o:title=""/>
          </v:shape>
          <o:OLEObject Type="Embed" ProgID="Equation.3" ShapeID="_x0000_i1065" DrawAspect="Content" ObjectID="_1435169089" r:id="rId8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2680" w:dyaOrig="320">
          <v:shape id="_x0000_i1066" type="#_x0000_t75" style="width:134.25pt;height:15.75pt" o:ole="">
            <v:imagedata r:id="rId81" o:title=""/>
          </v:shape>
          <o:OLEObject Type="Embed" ProgID="Equation.3" ShapeID="_x0000_i1066" DrawAspect="Content" ObjectID="_1435169090" r:id="rId82"/>
        </w:object>
      </w:r>
    </w:p>
    <w:p w:rsidR="002843C0" w:rsidRPr="000804BA" w:rsidRDefault="002843C0" w:rsidP="00320D91">
      <w:pPr>
        <w:rPr>
          <w:rFonts w:ascii="Times New Roman" w:hAnsi="Times New Roman"/>
          <w:sz w:val="24"/>
          <w:szCs w:val="24"/>
        </w:rPr>
      </w:pPr>
    </w:p>
    <w:p w:rsidR="002843C0" w:rsidRPr="0020094F" w:rsidRDefault="002843C0" w:rsidP="00320D91">
      <w:pPr>
        <w:rPr>
          <w:rFonts w:ascii="Times New Roman" w:hAnsi="Times New Roman"/>
          <w:b/>
          <w:sz w:val="24"/>
          <w:szCs w:val="24"/>
        </w:rPr>
      </w:pPr>
      <w:r w:rsidRPr="0020094F">
        <w:rPr>
          <w:rFonts w:ascii="Times New Roman" w:hAnsi="Times New Roman"/>
          <w:b/>
          <w:sz w:val="24"/>
          <w:szCs w:val="24"/>
        </w:rPr>
        <w:t>8. Uvedené mnohočleny rozložte na součin:</w:t>
      </w: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E57643">
        <w:rPr>
          <w:rFonts w:ascii="Times New Roman" w:hAnsi="Times New Roman"/>
          <w:position w:val="-10"/>
          <w:sz w:val="24"/>
          <w:szCs w:val="24"/>
        </w:rPr>
        <w:object w:dxaOrig="2500" w:dyaOrig="380">
          <v:shape id="_x0000_i1067" type="#_x0000_t75" style="width:125.25pt;height:18.75pt" o:ole="">
            <v:imagedata r:id="rId83" o:title=""/>
          </v:shape>
          <o:OLEObject Type="Embed" ProgID="Equation.3" ShapeID="_x0000_i1067" DrawAspect="Content" ObjectID="_1435169091" r:id="rId8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2280" w:dyaOrig="320">
          <v:shape id="_x0000_i1068" type="#_x0000_t75" style="width:114pt;height:15.75pt" o:ole="">
            <v:imagedata r:id="rId85" o:title=""/>
          </v:shape>
          <o:OLEObject Type="Embed" ProgID="Equation.3" ShapeID="_x0000_i1068" DrawAspect="Content" ObjectID="_1435169092" r:id="rId86"/>
        </w:object>
      </w: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84150">
        <w:rPr>
          <w:rFonts w:ascii="Times New Roman" w:hAnsi="Times New Roman"/>
          <w:position w:val="-10"/>
          <w:sz w:val="24"/>
          <w:szCs w:val="24"/>
        </w:rPr>
        <w:object w:dxaOrig="1579" w:dyaOrig="380">
          <v:shape id="_x0000_i1069" type="#_x0000_t75" style="width:78pt;height:18.75pt" o:ole="">
            <v:imagedata r:id="rId87" o:title=""/>
          </v:shape>
          <o:OLEObject Type="Embed" ProgID="Equation.3" ShapeID="_x0000_i1069" DrawAspect="Content" ObjectID="_1435169093" r:id="rId8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1340" w:dyaOrig="320">
          <v:shape id="_x0000_i1070" type="#_x0000_t75" style="width:66pt;height:15.75pt" o:ole="">
            <v:imagedata r:id="rId89" o:title=""/>
          </v:shape>
          <o:OLEObject Type="Embed" ProgID="Equation.3" ShapeID="_x0000_i1070" DrawAspect="Content" ObjectID="_1435169094" r:id="rId9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1440" w:dyaOrig="320">
          <v:shape id="_x0000_i1071" type="#_x0000_t75" style="width:1in;height:15.75pt" o:ole="">
            <v:imagedata r:id="rId91" o:title=""/>
          </v:shape>
          <o:OLEObject Type="Embed" ProgID="Equation.3" ShapeID="_x0000_i1071" DrawAspect="Content" ObjectID="_1435169095" r:id="rId9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f) </w:t>
      </w:r>
      <w:r w:rsidRPr="00A84150">
        <w:rPr>
          <w:rFonts w:ascii="Times New Roman" w:hAnsi="Times New Roman"/>
          <w:position w:val="-10"/>
          <w:sz w:val="24"/>
          <w:szCs w:val="24"/>
        </w:rPr>
        <w:object w:dxaOrig="2260" w:dyaOrig="360">
          <v:shape id="_x0000_i1072" type="#_x0000_t75" style="width:113.25pt;height:18pt" o:ole="">
            <v:imagedata r:id="rId93" o:title=""/>
          </v:shape>
          <o:OLEObject Type="Embed" ProgID="Equation.3" ShapeID="_x0000_i1072" DrawAspect="Content" ObjectID="_1435169096" r:id="rId9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E57643">
        <w:rPr>
          <w:rFonts w:ascii="Times New Roman" w:hAnsi="Times New Roman"/>
          <w:position w:val="-24"/>
          <w:sz w:val="24"/>
          <w:szCs w:val="24"/>
        </w:rPr>
        <w:object w:dxaOrig="1020" w:dyaOrig="660">
          <v:shape id="_x0000_i1073" type="#_x0000_t75" style="width:51pt;height:33pt" o:ole="">
            <v:imagedata r:id="rId95" o:title=""/>
          </v:shape>
          <o:OLEObject Type="Embed" ProgID="Equation.3" ShapeID="_x0000_i1073" DrawAspect="Content" ObjectID="_1435169097" r:id="rId9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2720" w:dyaOrig="320">
          <v:shape id="_x0000_i1074" type="#_x0000_t75" style="width:135pt;height:15.75pt" o:ole="">
            <v:imagedata r:id="rId97" o:title=""/>
          </v:shape>
          <o:OLEObject Type="Embed" ProgID="Equation.3" ShapeID="_x0000_i1074" DrawAspect="Content" ObjectID="_1435169098" r:id="rId98"/>
        </w:object>
      </w: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2340" w:dyaOrig="320">
          <v:shape id="_x0000_i1075" type="#_x0000_t75" style="width:117pt;height:15.75pt" o:ole="">
            <v:imagedata r:id="rId99" o:title=""/>
          </v:shape>
          <o:OLEObject Type="Embed" ProgID="Equation.3" ShapeID="_x0000_i1075" DrawAspect="Content" ObjectID="_1435169099" r:id="rId10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j) </w:t>
      </w:r>
      <w:r w:rsidRPr="00E57643">
        <w:rPr>
          <w:rFonts w:ascii="Times New Roman" w:hAnsi="Times New Roman"/>
          <w:position w:val="-6"/>
          <w:sz w:val="24"/>
          <w:szCs w:val="24"/>
        </w:rPr>
        <w:object w:dxaOrig="2120" w:dyaOrig="320">
          <v:shape id="_x0000_i1076" type="#_x0000_t75" style="width:105pt;height:15.75pt" o:ole="">
            <v:imagedata r:id="rId101" o:title=""/>
          </v:shape>
          <o:OLEObject Type="Embed" ProgID="Equation.3" ShapeID="_x0000_i1076" DrawAspect="Content" ObjectID="_1435169100" r:id="rId10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</w:t>
      </w:r>
      <w:r w:rsidRPr="00A84150">
        <w:rPr>
          <w:rFonts w:ascii="Times New Roman" w:hAnsi="Times New Roman"/>
          <w:position w:val="-6"/>
          <w:sz w:val="24"/>
          <w:szCs w:val="24"/>
        </w:rPr>
        <w:object w:dxaOrig="1340" w:dyaOrig="320">
          <v:shape id="_x0000_i1077" type="#_x0000_t75" style="width:66pt;height:15.75pt" o:ole="">
            <v:imagedata r:id="rId103" o:title=""/>
          </v:shape>
          <o:OLEObject Type="Embed" ProgID="Equation.3" ShapeID="_x0000_i1077" DrawAspect="Content" ObjectID="_1435169101" r:id="rId10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l) </w:t>
      </w:r>
      <w:r w:rsidRPr="00A84150">
        <w:rPr>
          <w:rFonts w:ascii="Times New Roman" w:hAnsi="Times New Roman"/>
          <w:position w:val="-10"/>
          <w:sz w:val="24"/>
          <w:szCs w:val="24"/>
        </w:rPr>
        <w:object w:dxaOrig="2980" w:dyaOrig="360">
          <v:shape id="_x0000_i1078" type="#_x0000_t75" style="width:149.25pt;height:18pt" o:ole="">
            <v:imagedata r:id="rId105" o:title=""/>
          </v:shape>
          <o:OLEObject Type="Embed" ProgID="Equation.3" ShapeID="_x0000_i1078" DrawAspect="Content" ObjectID="_1435169102" r:id="rId106"/>
        </w:object>
      </w:r>
      <w:r>
        <w:rPr>
          <w:rFonts w:ascii="Times New Roman" w:hAnsi="Times New Roman"/>
          <w:sz w:val="24"/>
          <w:szCs w:val="24"/>
        </w:rPr>
        <w:tab/>
      </w: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5F2DAC">
        <w:rPr>
          <w:rFonts w:ascii="Times New Roman" w:hAnsi="Times New Roman"/>
          <w:b/>
          <w:sz w:val="24"/>
          <w:szCs w:val="24"/>
        </w:rPr>
        <w:t>Řešení úloh:</w:t>
      </w:r>
    </w:p>
    <w:p w:rsidR="002843C0" w:rsidRDefault="002843C0" w:rsidP="009E001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b/>
            <w:sz w:val="24"/>
            <w:szCs w:val="24"/>
          </w:rPr>
          <w:t xml:space="preserve">1.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>)</w:t>
      </w:r>
      <w:r w:rsidRPr="009E0014">
        <w:rPr>
          <w:rFonts w:ascii="Times New Roman" w:hAnsi="Times New Roman"/>
          <w:sz w:val="24"/>
          <w:szCs w:val="24"/>
        </w:rPr>
        <w:t xml:space="preserve"> </w:t>
      </w:r>
      <w:r w:rsidRPr="005B3023">
        <w:rPr>
          <w:rFonts w:ascii="Times New Roman" w:hAnsi="Times New Roman"/>
          <w:position w:val="-28"/>
          <w:sz w:val="24"/>
          <w:szCs w:val="24"/>
        </w:rPr>
        <w:object w:dxaOrig="1540" w:dyaOrig="680">
          <v:shape id="_x0000_i1079" type="#_x0000_t75" style="width:77.25pt;height:33.75pt" o:ole="">
            <v:imagedata r:id="rId107" o:title=""/>
          </v:shape>
          <o:OLEObject Type="Embed" ProgID="Equation.3" ShapeID="_x0000_i1079" DrawAspect="Content" ObjectID="_1435169103" r:id="rId10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C710D5">
        <w:rPr>
          <w:rFonts w:ascii="Times New Roman" w:hAnsi="Times New Roman"/>
          <w:position w:val="-10"/>
          <w:sz w:val="24"/>
          <w:szCs w:val="24"/>
        </w:rPr>
        <w:object w:dxaOrig="1820" w:dyaOrig="380">
          <v:shape id="_x0000_i1080" type="#_x0000_t75" style="width:90pt;height:18.75pt" o:ole="">
            <v:imagedata r:id="rId109" o:title=""/>
          </v:shape>
          <o:OLEObject Type="Embed" ProgID="Equation.3" ShapeID="_x0000_i1080" DrawAspect="Content" ObjectID="_1435169104" r:id="rId110"/>
        </w:object>
      </w:r>
    </w:p>
    <w:p w:rsidR="002843C0" w:rsidRDefault="002843C0" w:rsidP="009E0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640" w:dyaOrig="340">
          <v:shape id="_x0000_i1081" type="#_x0000_t75" style="width:81pt;height:17.25pt" o:ole="">
            <v:imagedata r:id="rId111" o:title=""/>
          </v:shape>
          <o:OLEObject Type="Embed" ProgID="Equation.3" ShapeID="_x0000_i1081" DrawAspect="Content" ObjectID="_1435169105" r:id="rId11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560" w:dyaOrig="360">
          <v:shape id="_x0000_i1082" type="#_x0000_t75" style="width:128.25pt;height:18pt" o:ole="">
            <v:imagedata r:id="rId113" o:title=""/>
          </v:shape>
          <o:OLEObject Type="Embed" ProgID="Equation.3" ShapeID="_x0000_i1082" DrawAspect="Content" ObjectID="_1435169106" r:id="rId114"/>
        </w:object>
      </w:r>
    </w:p>
    <w:p w:rsidR="002843C0" w:rsidRDefault="002843C0" w:rsidP="009E0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579" w:dyaOrig="340">
          <v:shape id="_x0000_i1083" type="#_x0000_t75" style="width:78pt;height:17.25pt" o:ole="">
            <v:imagedata r:id="rId115" o:title=""/>
          </v:shape>
          <o:OLEObject Type="Embed" ProgID="Equation.3" ShapeID="_x0000_i1083" DrawAspect="Content" ObjectID="_1435169107" r:id="rId11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420" w:dyaOrig="340">
          <v:shape id="_x0000_i1084" type="#_x0000_t75" style="width:71.25pt;height:17.25pt" o:ole="">
            <v:imagedata r:id="rId117" o:title=""/>
          </v:shape>
          <o:OLEObject Type="Embed" ProgID="Equation.3" ShapeID="_x0000_i1084" DrawAspect="Content" ObjectID="_1435169108" r:id="rId118"/>
        </w:object>
      </w:r>
    </w:p>
    <w:p w:rsidR="002843C0" w:rsidRDefault="002843C0" w:rsidP="009E0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680" w:dyaOrig="340">
          <v:shape id="_x0000_i1085" type="#_x0000_t75" style="width:84pt;height:17.25pt" o:ole="">
            <v:imagedata r:id="rId119" o:title=""/>
          </v:shape>
          <o:OLEObject Type="Embed" ProgID="Equation.3" ShapeID="_x0000_i1085" DrawAspect="Content" ObjectID="_1435169109" r:id="rId12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880" w:dyaOrig="340">
          <v:shape id="_x0000_i1086" type="#_x0000_t75" style="width:93pt;height:17.25pt" o:ole="">
            <v:imagedata r:id="rId121" o:title=""/>
          </v:shape>
          <o:OLEObject Type="Embed" ProgID="Equation.3" ShapeID="_x0000_i1086" DrawAspect="Content" ObjectID="_1435169110" r:id="rId122"/>
        </w:object>
      </w:r>
    </w:p>
    <w:p w:rsidR="002843C0" w:rsidRDefault="002843C0" w:rsidP="009E0014">
      <w:pPr>
        <w:rPr>
          <w:rFonts w:ascii="Times New Roman" w:hAnsi="Times New Roman"/>
          <w:sz w:val="24"/>
          <w:szCs w:val="24"/>
        </w:rPr>
      </w:pPr>
    </w:p>
    <w:p w:rsidR="002843C0" w:rsidRDefault="002843C0" w:rsidP="00C710D5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b/>
            <w:sz w:val="24"/>
            <w:szCs w:val="24"/>
          </w:rPr>
          <w:t xml:space="preserve">2.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 xml:space="preserve">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180" w:dyaOrig="340">
          <v:shape id="_x0000_i1087" type="#_x0000_t75" style="width:108pt;height:17.25pt" o:ole="">
            <v:imagedata r:id="rId123" o:title=""/>
          </v:shape>
          <o:OLEObject Type="Embed" ProgID="Equation.3" ShapeID="_x0000_i1087" DrawAspect="Content" ObjectID="_1435169111" r:id="rId12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460" w:dyaOrig="340">
          <v:shape id="_x0000_i1088" type="#_x0000_t75" style="width:123pt;height:17.25pt" o:ole="">
            <v:imagedata r:id="rId125" o:title=""/>
          </v:shape>
          <o:OLEObject Type="Embed" ProgID="Equation.3" ShapeID="_x0000_i1088" DrawAspect="Content" ObjectID="_1435169112" r:id="rId126"/>
        </w:object>
      </w:r>
    </w:p>
    <w:p w:rsidR="002843C0" w:rsidRDefault="002843C0" w:rsidP="00C710D5">
      <w:pPr>
        <w:rPr>
          <w:rFonts w:ascii="Times New Roman" w:hAnsi="Times New Roman"/>
          <w:sz w:val="24"/>
          <w:szCs w:val="24"/>
        </w:rPr>
      </w:pPr>
    </w:p>
    <w:p w:rsidR="002843C0" w:rsidRDefault="002843C0" w:rsidP="00C710D5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b/>
            <w:sz w:val="24"/>
            <w:szCs w:val="24"/>
          </w:rPr>
          <w:t xml:space="preserve">3.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 xml:space="preserve">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880" w:dyaOrig="360">
          <v:shape id="_x0000_i1089" type="#_x0000_t75" style="width:93pt;height:18pt" o:ole="">
            <v:imagedata r:id="rId127" o:title=""/>
          </v:shape>
          <o:OLEObject Type="Embed" ProgID="Equation.3" ShapeID="_x0000_i1089" DrawAspect="Content" ObjectID="_1435169113" r:id="rId12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100" w:dyaOrig="380">
          <v:shape id="_x0000_i1090" type="#_x0000_t75" style="width:54.75pt;height:18.75pt" o:ole="">
            <v:imagedata r:id="rId129" o:title=""/>
          </v:shape>
          <o:OLEObject Type="Embed" ProgID="Equation.3" ShapeID="_x0000_i1090" DrawAspect="Content" ObjectID="_1435169114" r:id="rId130"/>
        </w:object>
      </w:r>
    </w:p>
    <w:p w:rsidR="002843C0" w:rsidRDefault="002843C0" w:rsidP="009E0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320" w:dyaOrig="380">
          <v:shape id="_x0000_i1091" type="#_x0000_t75" style="width:66pt;height:18.75pt" o:ole="">
            <v:imagedata r:id="rId131" o:title=""/>
          </v:shape>
          <o:OLEObject Type="Embed" ProgID="Equation.3" ShapeID="_x0000_i1091" DrawAspect="Content" ObjectID="_1435169115" r:id="rId13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460" w:dyaOrig="380">
          <v:shape id="_x0000_i1092" type="#_x0000_t75" style="width:1in;height:18.75pt" o:ole="">
            <v:imagedata r:id="rId133" o:title=""/>
          </v:shape>
          <o:OLEObject Type="Embed" ProgID="Equation.3" ShapeID="_x0000_i1092" DrawAspect="Content" ObjectID="_1435169116" r:id="rId134"/>
        </w:object>
      </w:r>
    </w:p>
    <w:p w:rsidR="002843C0" w:rsidRDefault="002843C0" w:rsidP="009E0014">
      <w:pPr>
        <w:rPr>
          <w:rFonts w:ascii="Times New Roman" w:hAnsi="Times New Roman"/>
          <w:sz w:val="24"/>
          <w:szCs w:val="24"/>
        </w:rPr>
      </w:pPr>
    </w:p>
    <w:p w:rsidR="002843C0" w:rsidRDefault="002843C0" w:rsidP="00C710D5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/>
            <w:sz w:val="24"/>
            <w:szCs w:val="24"/>
          </w:rPr>
          <w:t xml:space="preserve">4.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 xml:space="preserve">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280" w:dyaOrig="340">
          <v:shape id="_x0000_i1093" type="#_x0000_t75" style="width:63pt;height:17.25pt" o:ole="">
            <v:imagedata r:id="rId135" o:title=""/>
          </v:shape>
          <o:OLEObject Type="Embed" ProgID="Equation.3" ShapeID="_x0000_i1093" DrawAspect="Content" ObjectID="_1435169117" r:id="rId13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280" w:dyaOrig="340">
          <v:shape id="_x0000_i1094" type="#_x0000_t75" style="width:63pt;height:17.25pt" o:ole="">
            <v:imagedata r:id="rId137" o:title=""/>
          </v:shape>
          <o:OLEObject Type="Embed" ProgID="Equation.3" ShapeID="_x0000_i1094" DrawAspect="Content" ObjectID="_1435169118" r:id="rId138"/>
        </w:object>
      </w:r>
    </w:p>
    <w:p w:rsidR="002843C0" w:rsidRDefault="002843C0" w:rsidP="00C71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380" w:dyaOrig="340">
          <v:shape id="_x0000_i1095" type="#_x0000_t75" style="width:69pt;height:17.25pt" o:ole="">
            <v:imagedata r:id="rId139" o:title=""/>
          </v:shape>
          <o:OLEObject Type="Embed" ProgID="Equation.3" ShapeID="_x0000_i1095" DrawAspect="Content" ObjectID="_1435169119" r:id="rId14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540" w:dyaOrig="340">
          <v:shape id="_x0000_i1096" type="#_x0000_t75" style="width:77.25pt;height:17.25pt" o:ole="">
            <v:imagedata r:id="rId141" o:title=""/>
          </v:shape>
          <o:OLEObject Type="Embed" ProgID="Equation.3" ShapeID="_x0000_i1096" DrawAspect="Content" ObjectID="_1435169120" r:id="rId142"/>
        </w:object>
      </w:r>
    </w:p>
    <w:p w:rsidR="002843C0" w:rsidRDefault="002843C0" w:rsidP="00C710D5">
      <w:pPr>
        <w:rPr>
          <w:rFonts w:ascii="Times New Roman" w:hAnsi="Times New Roman"/>
          <w:sz w:val="24"/>
          <w:szCs w:val="24"/>
        </w:rPr>
      </w:pPr>
    </w:p>
    <w:p w:rsidR="002843C0" w:rsidRDefault="002843C0" w:rsidP="002877E7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b/>
            <w:sz w:val="24"/>
            <w:szCs w:val="24"/>
          </w:rPr>
          <w:t xml:space="preserve">5.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 xml:space="preserve">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660" w:dyaOrig="340">
          <v:shape id="_x0000_i1097" type="#_x0000_t75" style="width:83.25pt;height:17.25pt" o:ole="">
            <v:imagedata r:id="rId143" o:title=""/>
          </v:shape>
          <o:OLEObject Type="Embed" ProgID="Equation.3" ShapeID="_x0000_i1097" DrawAspect="Content" ObjectID="_1435169121" r:id="rId14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240" w:dyaOrig="340">
          <v:shape id="_x0000_i1098" type="#_x0000_t75" style="width:111pt;height:17.25pt" o:ole="">
            <v:imagedata r:id="rId145" o:title=""/>
          </v:shape>
          <o:OLEObject Type="Embed" ProgID="Equation.3" ShapeID="_x0000_i1098" DrawAspect="Content" ObjectID="_1435169122" r:id="rId146"/>
        </w:object>
      </w:r>
    </w:p>
    <w:p w:rsidR="002843C0" w:rsidRDefault="002843C0" w:rsidP="00287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740" w:dyaOrig="340">
          <v:shape id="_x0000_i1099" type="#_x0000_t75" style="width:87pt;height:17.25pt" o:ole="">
            <v:imagedata r:id="rId147" o:title=""/>
          </v:shape>
          <o:OLEObject Type="Embed" ProgID="Equation.3" ShapeID="_x0000_i1099" DrawAspect="Content" ObjectID="_1435169123" r:id="rId14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299" w:dyaOrig="360">
          <v:shape id="_x0000_i1100" type="#_x0000_t75" style="width:114pt;height:18pt" o:ole="">
            <v:imagedata r:id="rId149" o:title=""/>
          </v:shape>
          <o:OLEObject Type="Embed" ProgID="Equation.3" ShapeID="_x0000_i1100" DrawAspect="Content" ObjectID="_1435169124" r:id="rId150"/>
        </w:object>
      </w:r>
    </w:p>
    <w:p w:rsidR="002843C0" w:rsidRDefault="002843C0" w:rsidP="002877E7">
      <w:pPr>
        <w:rPr>
          <w:rFonts w:ascii="Times New Roman" w:hAnsi="Times New Roman"/>
          <w:sz w:val="24"/>
          <w:szCs w:val="24"/>
        </w:rPr>
      </w:pPr>
    </w:p>
    <w:p w:rsidR="002843C0" w:rsidRDefault="002843C0" w:rsidP="00F202A0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 New Roman" w:hAnsi="Times New Roman"/>
            <w:b/>
            <w:sz w:val="24"/>
            <w:szCs w:val="24"/>
          </w:rPr>
          <w:t xml:space="preserve">6.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 xml:space="preserve">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120" w:dyaOrig="360">
          <v:shape id="_x0000_i1101" type="#_x0000_t75" style="width:105pt;height:18pt" o:ole="">
            <v:imagedata r:id="rId151" o:title=""/>
          </v:shape>
          <o:OLEObject Type="Embed" ProgID="Equation.3" ShapeID="_x0000_i1101" DrawAspect="Content" ObjectID="_1435169125" r:id="rId15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200" w:dyaOrig="360">
          <v:shape id="_x0000_i1102" type="#_x0000_t75" style="width:110.25pt;height:18pt" o:ole="">
            <v:imagedata r:id="rId153" o:title=""/>
          </v:shape>
          <o:OLEObject Type="Embed" ProgID="Equation.3" ShapeID="_x0000_i1102" DrawAspect="Content" ObjectID="_1435169126" r:id="rId154"/>
        </w:object>
      </w:r>
    </w:p>
    <w:p w:rsidR="002843C0" w:rsidRDefault="002843C0" w:rsidP="00F202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060" w:dyaOrig="360">
          <v:shape id="_x0000_i1103" type="#_x0000_t75" style="width:102pt;height:18pt" o:ole="">
            <v:imagedata r:id="rId155" o:title=""/>
          </v:shape>
          <o:OLEObject Type="Embed" ProgID="Equation.3" ShapeID="_x0000_i1103" DrawAspect="Content" ObjectID="_1435169127" r:id="rId15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920" w:dyaOrig="360">
          <v:shape id="_x0000_i1104" type="#_x0000_t75" style="width:146.25pt;height:18pt" o:ole="">
            <v:imagedata r:id="rId157" o:title=""/>
          </v:shape>
          <o:OLEObject Type="Embed" ProgID="Equation.3" ShapeID="_x0000_i1104" DrawAspect="Content" ObjectID="_1435169128" r:id="rId158"/>
        </w:object>
      </w:r>
    </w:p>
    <w:p w:rsidR="002843C0" w:rsidRDefault="002843C0" w:rsidP="00F202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dále: </w:t>
      </w:r>
      <w:r w:rsidRPr="008A5661">
        <w:rPr>
          <w:rFonts w:ascii="Times New Roman" w:hAnsi="Times New Roman"/>
          <w:position w:val="-10"/>
          <w:sz w:val="24"/>
          <w:szCs w:val="24"/>
        </w:rPr>
        <w:object w:dxaOrig="3720" w:dyaOrig="380">
          <v:shape id="_x0000_i1105" type="#_x0000_t75" style="width:186pt;height:18.75pt" o:ole="">
            <v:imagedata r:id="rId159" o:title=""/>
          </v:shape>
          <o:OLEObject Type="Embed" ProgID="Equation.3" ShapeID="_x0000_i1105" DrawAspect="Content" ObjectID="_1435169129" r:id="rId160"/>
        </w:object>
      </w:r>
    </w:p>
    <w:p w:rsidR="002843C0" w:rsidRDefault="002843C0" w:rsidP="00F202A0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 New Roman" w:hAnsi="Times New Roman"/>
            <w:b/>
            <w:sz w:val="24"/>
            <w:szCs w:val="24"/>
          </w:rPr>
          <w:t xml:space="preserve">7.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 xml:space="preserve">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840" w:dyaOrig="380">
          <v:shape id="_x0000_i1106" type="#_x0000_t75" style="width:42pt;height:18.75pt" o:ole="">
            <v:imagedata r:id="rId161" o:title=""/>
          </v:shape>
          <o:OLEObject Type="Embed" ProgID="Equation.3" ShapeID="_x0000_i1106" DrawAspect="Content" ObjectID="_1435169130" r:id="rId16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900" w:dyaOrig="380">
          <v:shape id="_x0000_i1107" type="#_x0000_t75" style="width:45pt;height:18.75pt" o:ole="">
            <v:imagedata r:id="rId163" o:title=""/>
          </v:shape>
          <o:OLEObject Type="Embed" ProgID="Equation.3" ShapeID="_x0000_i1107" DrawAspect="Content" ObjectID="_1435169131" r:id="rId164"/>
        </w:object>
      </w:r>
    </w:p>
    <w:p w:rsidR="002843C0" w:rsidRPr="005F2DAC" w:rsidRDefault="002843C0" w:rsidP="00F202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120" w:dyaOrig="420">
          <v:shape id="_x0000_i1108" type="#_x0000_t75" style="width:56.25pt;height:21pt" o:ole="">
            <v:imagedata r:id="rId165" o:title=""/>
          </v:shape>
          <o:OLEObject Type="Embed" ProgID="Equation.3" ShapeID="_x0000_i1108" DrawAspect="Content" ObjectID="_1435169132" r:id="rId16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980" w:dyaOrig="420">
          <v:shape id="_x0000_i1109" type="#_x0000_t75" style="width:48.75pt;height:21pt" o:ole="">
            <v:imagedata r:id="rId167" o:title=""/>
          </v:shape>
          <o:OLEObject Type="Embed" ProgID="Equation.3" ShapeID="_x0000_i1109" DrawAspect="Content" ObjectID="_1435169133" r:id="rId168"/>
        </w:object>
      </w: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20094F">
          <w:rPr>
            <w:rFonts w:ascii="Times New Roman" w:hAnsi="Times New Roman"/>
            <w:b/>
            <w:sz w:val="24"/>
            <w:szCs w:val="24"/>
          </w:rPr>
          <w:t>8.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sz w:val="24"/>
          <w:szCs w:val="24"/>
        </w:rPr>
        <w:t xml:space="preserve">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660" w:dyaOrig="340">
          <v:shape id="_x0000_i1110" type="#_x0000_t75" style="width:83.25pt;height:17.25pt" o:ole="">
            <v:imagedata r:id="rId169" o:title=""/>
          </v:shape>
          <o:OLEObject Type="Embed" ProgID="Equation.3" ShapeID="_x0000_i1110" DrawAspect="Content" ObjectID="_1435169134" r:id="rId17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660" w:dyaOrig="340">
          <v:shape id="_x0000_i1111" type="#_x0000_t75" style="width:83.25pt;height:17.25pt" o:ole="">
            <v:imagedata r:id="rId171" o:title=""/>
          </v:shape>
          <o:OLEObject Type="Embed" ProgID="Equation.3" ShapeID="_x0000_i1111" DrawAspect="Content" ObjectID="_1435169135" r:id="rId172"/>
        </w:object>
      </w: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240" w:dyaOrig="360">
          <v:shape id="_x0000_i1112" type="#_x0000_t75" style="width:111pt;height:18pt" o:ole="">
            <v:imagedata r:id="rId173" o:title=""/>
          </v:shape>
          <o:OLEObject Type="Embed" ProgID="Equation.3" ShapeID="_x0000_i1112" DrawAspect="Content" ObjectID="_1435169136" r:id="rId17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280" w:dyaOrig="340">
          <v:shape id="_x0000_i1113" type="#_x0000_t75" style="width:63pt;height:17.25pt" o:ole="">
            <v:imagedata r:id="rId175" o:title=""/>
          </v:shape>
          <o:OLEObject Type="Embed" ProgID="Equation.3" ShapeID="_x0000_i1113" DrawAspect="Content" ObjectID="_1435169137" r:id="rId17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359" w:dyaOrig="340">
          <v:shape id="_x0000_i1114" type="#_x0000_t75" style="width:68.25pt;height:17.25pt" o:ole="">
            <v:imagedata r:id="rId177" o:title=""/>
          </v:shape>
          <o:OLEObject Type="Embed" ProgID="Equation.3" ShapeID="_x0000_i1114" DrawAspect="Content" ObjectID="_1435169138" r:id="rId17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200" w:dyaOrig="340">
          <v:shape id="_x0000_i1115" type="#_x0000_t75" style="width:110.25pt;height:17.25pt" o:ole="">
            <v:imagedata r:id="rId179" o:title=""/>
          </v:shape>
          <o:OLEObject Type="Embed" ProgID="Equation.3" ShapeID="_x0000_i1115" DrawAspect="Content" ObjectID="_1435169139" r:id="rId18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5B3023">
        <w:rPr>
          <w:rFonts w:ascii="Times New Roman" w:hAnsi="Times New Roman"/>
          <w:position w:val="-28"/>
          <w:sz w:val="24"/>
          <w:szCs w:val="24"/>
        </w:rPr>
        <w:object w:dxaOrig="1540" w:dyaOrig="680">
          <v:shape id="_x0000_i1116" type="#_x0000_t75" style="width:77.25pt;height:33.75pt" o:ole="">
            <v:imagedata r:id="rId181" o:title=""/>
          </v:shape>
          <o:OLEObject Type="Embed" ProgID="Equation.3" ShapeID="_x0000_i1116" DrawAspect="Content" ObjectID="_1435169140" r:id="rId18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460" w:dyaOrig="380">
          <v:shape id="_x0000_i1117" type="#_x0000_t75" style="width:1in;height:18.75pt" o:ole="">
            <v:imagedata r:id="rId183" o:title=""/>
          </v:shape>
          <o:OLEObject Type="Embed" ProgID="Equation.3" ShapeID="_x0000_i1117" DrawAspect="Content" ObjectID="_1435169141" r:id="rId184"/>
        </w:object>
      </w: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840" w:dyaOrig="380">
          <v:shape id="_x0000_i1118" type="#_x0000_t75" style="width:42pt;height:18.75pt" o:ole="">
            <v:imagedata r:id="rId185" o:title=""/>
          </v:shape>
          <o:OLEObject Type="Embed" ProgID="Equation.3" ShapeID="_x0000_i1118" DrawAspect="Content" ObjectID="_1435169142" r:id="rId18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j)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2460" w:dyaOrig="340">
          <v:shape id="_x0000_i1119" type="#_x0000_t75" style="width:123pt;height:17.25pt" o:ole="">
            <v:imagedata r:id="rId187" o:title=""/>
          </v:shape>
          <o:OLEObject Type="Embed" ProgID="Equation.3" ShapeID="_x0000_i1119" DrawAspect="Content" ObjectID="_1435169143" r:id="rId188"/>
        </w:object>
      </w:r>
    </w:p>
    <w:p w:rsidR="002843C0" w:rsidRDefault="002843C0" w:rsidP="008A269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3040" w:dyaOrig="360">
          <v:shape id="_x0000_i1120" type="#_x0000_t75" style="width:152.25pt;height:18pt" o:ole="">
            <v:imagedata r:id="rId189" o:title=""/>
          </v:shape>
          <o:OLEObject Type="Embed" ProgID="Equation.3" ShapeID="_x0000_i1120" DrawAspect="Content" ObjectID="_1435169144" r:id="rId19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l) </w:t>
      </w:r>
      <w:r w:rsidRPr="005B3023">
        <w:rPr>
          <w:rFonts w:ascii="Times New Roman" w:hAnsi="Times New Roman"/>
          <w:position w:val="-10"/>
          <w:sz w:val="24"/>
          <w:szCs w:val="24"/>
        </w:rPr>
        <w:object w:dxaOrig="1020" w:dyaOrig="380">
          <v:shape id="_x0000_i1121" type="#_x0000_t75" style="width:51pt;height:18.75pt" o:ole="">
            <v:imagedata r:id="rId191" o:title=""/>
          </v:shape>
          <o:OLEObject Type="Embed" ProgID="Equation.3" ShapeID="_x0000_i1121" DrawAspect="Content" ObjectID="_1435169145" r:id="rId19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843C0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Citace zdrojů:</w:t>
      </w:r>
    </w:p>
    <w:p w:rsidR="002843C0" w:rsidRPr="00E57643" w:rsidRDefault="002843C0" w:rsidP="00E5764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 autora</w:t>
      </w:r>
    </w:p>
    <w:sectPr w:rsidR="002843C0" w:rsidRPr="00E57643" w:rsidSect="00107930">
      <w:headerReference w:type="default" r:id="rId193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C0" w:rsidRDefault="002843C0" w:rsidP="00107930">
      <w:pPr>
        <w:spacing w:after="0" w:line="240" w:lineRule="auto"/>
      </w:pPr>
      <w:r>
        <w:separator/>
      </w:r>
    </w:p>
  </w:endnote>
  <w:endnote w:type="continuationSeparator" w:id="1">
    <w:p w:rsidR="002843C0" w:rsidRDefault="002843C0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C0" w:rsidRDefault="002843C0" w:rsidP="00107930">
      <w:pPr>
        <w:spacing w:after="0" w:line="240" w:lineRule="auto"/>
      </w:pPr>
      <w:r>
        <w:separator/>
      </w:r>
    </w:p>
  </w:footnote>
  <w:footnote w:type="continuationSeparator" w:id="1">
    <w:p w:rsidR="002843C0" w:rsidRDefault="002843C0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C0" w:rsidRDefault="002843C0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5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2843C0" w:rsidRDefault="00284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2C3"/>
    <w:multiLevelType w:val="hybridMultilevel"/>
    <w:tmpl w:val="41641760"/>
    <w:lvl w:ilvl="0" w:tplc="3508C20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80B33A1"/>
    <w:multiLevelType w:val="hybridMultilevel"/>
    <w:tmpl w:val="EC88D11E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4BC3"/>
    <w:rsid w:val="0002529E"/>
    <w:rsid w:val="0002729D"/>
    <w:rsid w:val="0003176E"/>
    <w:rsid w:val="000622D6"/>
    <w:rsid w:val="0007651B"/>
    <w:rsid w:val="000804BA"/>
    <w:rsid w:val="000F5255"/>
    <w:rsid w:val="00107930"/>
    <w:rsid w:val="00135F43"/>
    <w:rsid w:val="00154B08"/>
    <w:rsid w:val="001766C2"/>
    <w:rsid w:val="001969A4"/>
    <w:rsid w:val="001C2365"/>
    <w:rsid w:val="001D2040"/>
    <w:rsid w:val="0020094F"/>
    <w:rsid w:val="0021778D"/>
    <w:rsid w:val="00217FDE"/>
    <w:rsid w:val="0022135F"/>
    <w:rsid w:val="002652A4"/>
    <w:rsid w:val="002843C0"/>
    <w:rsid w:val="002877E7"/>
    <w:rsid w:val="00300C8D"/>
    <w:rsid w:val="00320D91"/>
    <w:rsid w:val="003359BF"/>
    <w:rsid w:val="00362309"/>
    <w:rsid w:val="00370403"/>
    <w:rsid w:val="003A05B3"/>
    <w:rsid w:val="003C2287"/>
    <w:rsid w:val="00400482"/>
    <w:rsid w:val="00461F26"/>
    <w:rsid w:val="004C5AC3"/>
    <w:rsid w:val="004E0EE8"/>
    <w:rsid w:val="005056CA"/>
    <w:rsid w:val="00524249"/>
    <w:rsid w:val="00534029"/>
    <w:rsid w:val="0054337F"/>
    <w:rsid w:val="00545C45"/>
    <w:rsid w:val="00564D88"/>
    <w:rsid w:val="005B3023"/>
    <w:rsid w:val="005F2DAC"/>
    <w:rsid w:val="005F4841"/>
    <w:rsid w:val="00621210"/>
    <w:rsid w:val="006241D3"/>
    <w:rsid w:val="00683C13"/>
    <w:rsid w:val="006908A7"/>
    <w:rsid w:val="006919F9"/>
    <w:rsid w:val="006A61A3"/>
    <w:rsid w:val="006D6037"/>
    <w:rsid w:val="006D60AA"/>
    <w:rsid w:val="006E2210"/>
    <w:rsid w:val="006E22CD"/>
    <w:rsid w:val="0072135F"/>
    <w:rsid w:val="0074379C"/>
    <w:rsid w:val="007471BE"/>
    <w:rsid w:val="00783571"/>
    <w:rsid w:val="00796785"/>
    <w:rsid w:val="007E009D"/>
    <w:rsid w:val="007E720D"/>
    <w:rsid w:val="007F115E"/>
    <w:rsid w:val="00802ADC"/>
    <w:rsid w:val="0085769B"/>
    <w:rsid w:val="008A1F58"/>
    <w:rsid w:val="008A269E"/>
    <w:rsid w:val="008A5661"/>
    <w:rsid w:val="008B5F28"/>
    <w:rsid w:val="008E7A46"/>
    <w:rsid w:val="0090075B"/>
    <w:rsid w:val="009462D2"/>
    <w:rsid w:val="00954F5B"/>
    <w:rsid w:val="009902F9"/>
    <w:rsid w:val="009C580C"/>
    <w:rsid w:val="009E0014"/>
    <w:rsid w:val="009E66CD"/>
    <w:rsid w:val="00A00622"/>
    <w:rsid w:val="00A10307"/>
    <w:rsid w:val="00A20F4C"/>
    <w:rsid w:val="00A21ABD"/>
    <w:rsid w:val="00A84150"/>
    <w:rsid w:val="00AB3E2B"/>
    <w:rsid w:val="00AD4258"/>
    <w:rsid w:val="00AF4211"/>
    <w:rsid w:val="00B80D32"/>
    <w:rsid w:val="00BA2E58"/>
    <w:rsid w:val="00BF0D1B"/>
    <w:rsid w:val="00C52C86"/>
    <w:rsid w:val="00C710D5"/>
    <w:rsid w:val="00CA69F6"/>
    <w:rsid w:val="00CD5000"/>
    <w:rsid w:val="00D16F1F"/>
    <w:rsid w:val="00D47E83"/>
    <w:rsid w:val="00DC2E2C"/>
    <w:rsid w:val="00DD32B9"/>
    <w:rsid w:val="00DE02EE"/>
    <w:rsid w:val="00DF4D14"/>
    <w:rsid w:val="00E147C9"/>
    <w:rsid w:val="00E163FD"/>
    <w:rsid w:val="00E56971"/>
    <w:rsid w:val="00E57643"/>
    <w:rsid w:val="00E60963"/>
    <w:rsid w:val="00E90AA8"/>
    <w:rsid w:val="00EA436A"/>
    <w:rsid w:val="00EC546D"/>
    <w:rsid w:val="00EF6033"/>
    <w:rsid w:val="00F202A0"/>
    <w:rsid w:val="00F31318"/>
    <w:rsid w:val="00F5715A"/>
    <w:rsid w:val="00FA5DFA"/>
    <w:rsid w:val="00FE199A"/>
    <w:rsid w:val="00FE22C6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433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4.wmf"/><Relationship Id="rId175" Type="http://schemas.openxmlformats.org/officeDocument/2006/relationships/image" Target="media/image82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0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9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6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72" Type="http://schemas.openxmlformats.org/officeDocument/2006/relationships/oleObject" Target="embeddings/oleObject86.bin"/><Relationship Id="rId193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" Type="http://schemas.openxmlformats.org/officeDocument/2006/relationships/image" Target="media/image1.jpeg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theme" Target="theme/theme1.xml"/><Relationship Id="rId190" Type="http://schemas.openxmlformats.org/officeDocument/2006/relationships/oleObject" Target="embeddings/oleObject9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0.bin"/><Relationship Id="rId26" Type="http://schemas.openxmlformats.org/officeDocument/2006/relationships/oleObject" Target="embeddings/oleObject10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545</Words>
  <Characters>3218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2</cp:revision>
  <cp:lastPrinted>2012-02-28T13:03:00Z</cp:lastPrinted>
  <dcterms:created xsi:type="dcterms:W3CDTF">2013-07-12T19:16:00Z</dcterms:created>
  <dcterms:modified xsi:type="dcterms:W3CDTF">2013-07-12T19:16:00Z</dcterms:modified>
</cp:coreProperties>
</file>