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1" w:rsidRDefault="00CC0AB1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CC0AB1" w:rsidRDefault="00CC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CC0AB1" w:rsidRDefault="00CC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VY_32_INOVACE_P3_3.9</w:t>
      </w:r>
    </w:p>
    <w:p w:rsidR="00CC0AB1" w:rsidRDefault="00CC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CC0AB1" w:rsidRDefault="00CC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Tematická oblast: Čtenářská gramotnost a porozumění textu</w:t>
      </w:r>
    </w:p>
    <w:p w:rsidR="00CC0AB1" w:rsidRDefault="00CC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9"/>
          <w:szCs w:val="39"/>
        </w:rPr>
      </w:pPr>
      <w:r w:rsidRPr="000D4D13">
        <w:rPr>
          <w:rFonts w:ascii="Times New Roman" w:hAnsi="Times New Roman"/>
          <w:b/>
          <w:color w:val="000000"/>
          <w:sz w:val="39"/>
          <w:szCs w:val="39"/>
        </w:rPr>
        <w:t>K. J. ERBEN, KYTICE</w:t>
      </w:r>
    </w:p>
    <w:p w:rsidR="00CC0AB1" w:rsidRPr="000D4D13" w:rsidRDefault="00CC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9"/>
          <w:szCs w:val="39"/>
        </w:rPr>
      </w:pPr>
    </w:p>
    <w:p w:rsidR="00CC0AB1" w:rsidRDefault="00CC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>t</w:t>
      </w:r>
      <w:r>
        <w:rPr>
          <w:rFonts w:ascii="Times New Roman" w:hAnsi="Times New Roman"/>
          <w:bCs/>
          <w:color w:val="000000"/>
          <w:sz w:val="39"/>
          <w:szCs w:val="39"/>
        </w:rPr>
        <w:t>yp:DUM - pracovní list</w:t>
      </w:r>
    </w:p>
    <w:p w:rsidR="00CC0AB1" w:rsidRDefault="00CC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40"/>
          <w:szCs w:val="40"/>
          <w:lang w:eastAsia="cs-CZ"/>
        </w:rPr>
        <w:t xml:space="preserve"> ČJL, ČJS</w:t>
      </w:r>
    </w:p>
    <w:p w:rsidR="00CC0AB1" w:rsidRDefault="00CC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39"/>
          <w:szCs w:val="39"/>
        </w:rPr>
        <w:t>Ročník:  3. r. (6leté),</w:t>
      </w:r>
      <w:r w:rsidR="00B40BFE">
        <w:rPr>
          <w:rFonts w:ascii="Times New Roman" w:hAnsi="Times New Roman"/>
          <w:bCs/>
          <w:color w:val="000000"/>
          <w:sz w:val="39"/>
          <w:szCs w:val="39"/>
        </w:rPr>
        <w:t xml:space="preserve"> 2. r. (</w:t>
      </w:r>
      <w:r>
        <w:rPr>
          <w:rFonts w:ascii="Times New Roman" w:hAnsi="Times New Roman"/>
          <w:bCs/>
          <w:color w:val="000000"/>
          <w:sz w:val="39"/>
          <w:szCs w:val="39"/>
        </w:rPr>
        <w:t>4leté), 4.r.(4leté), 6</w:t>
      </w:r>
      <w:r w:rsidR="00B40BFE">
        <w:rPr>
          <w:rFonts w:ascii="Times New Roman" w:hAnsi="Times New Roman"/>
          <w:bCs/>
          <w:color w:val="000000"/>
          <w:sz w:val="39"/>
          <w:szCs w:val="39"/>
        </w:rPr>
        <w:t xml:space="preserve">. </w:t>
      </w:r>
      <w:r>
        <w:rPr>
          <w:rFonts w:ascii="Times New Roman" w:hAnsi="Times New Roman"/>
          <w:bCs/>
          <w:color w:val="000000"/>
          <w:sz w:val="39"/>
          <w:szCs w:val="39"/>
        </w:rPr>
        <w:t>r. (6leté)</w:t>
      </w:r>
    </w:p>
    <w:p w:rsidR="00CC0AB1" w:rsidRDefault="00CC0AB1">
      <w:pPr>
        <w:pStyle w:val="Default"/>
        <w:rPr>
          <w:sz w:val="40"/>
          <w:szCs w:val="40"/>
        </w:rPr>
      </w:pPr>
    </w:p>
    <w:p w:rsidR="00CC0AB1" w:rsidRDefault="00F96311">
      <w:pPr>
        <w:pStyle w:val="Default"/>
        <w:jc w:val="center"/>
        <w:rPr>
          <w:sz w:val="40"/>
          <w:szCs w:val="40"/>
        </w:rPr>
      </w:pPr>
      <w:r w:rsidRPr="00F96311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9pt;height:186.75pt;visibility:visible">
            <v:imagedata r:id="rId6" o:title=""/>
          </v:shape>
        </w:pict>
      </w:r>
    </w:p>
    <w:p w:rsidR="00CC0AB1" w:rsidRDefault="00CC0AB1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CC0AB1" w:rsidRDefault="00CC0AB1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CC0AB1" w:rsidRDefault="00CC0AB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CC0AB1" w:rsidRDefault="00CC0AB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CC0AB1" w:rsidRDefault="00CC0AB1">
      <w:pPr>
        <w:pStyle w:val="Defaul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Mgr. Karla Demelová</w:t>
      </w:r>
    </w:p>
    <w:p w:rsidR="00CC0AB1" w:rsidRDefault="00CC0AB1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CC0AB1" w:rsidRPr="00EF2C2F" w:rsidRDefault="00CC0AB1" w:rsidP="00EF2C2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sz w:val="26"/>
          <w:szCs w:val="26"/>
        </w:rPr>
        <w:t>prosinec 2012</w:t>
      </w:r>
    </w:p>
    <w:p w:rsidR="00CC0AB1" w:rsidRPr="000D4D13" w:rsidRDefault="00CC0AB1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0D4D13">
        <w:rPr>
          <w:rFonts w:ascii="Times New Roman" w:hAnsi="Times New Roman" w:cs="Times New Roman"/>
          <w:b/>
          <w:sz w:val="26"/>
          <w:szCs w:val="26"/>
        </w:rPr>
        <w:lastRenderedPageBreak/>
        <w:t>Metodický list</w:t>
      </w: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Materiál je určen k procvičení učiva ve 3. ročníku šestiletého studia a 2. ročníku čtyřletého studia. Je možné jej zařadit i do plánů seminářů z českého jazyka v rámci opakování.</w:t>
      </w: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Materiál vede žáka k aplikaci znalostí literární teorie a historie při práci s textem, takže chápe, jak text vznikl, formu a co je v něm obsaženo. Žák prokazuje znalost práce s textem, dokáže zařadit dílo do literárně historického kontextu.</w:t>
      </w: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Úkoly řeší žáci samostatně na pracovní listy po pozorném přečtení ukázky. Mohou používat Slovník spisovné češtiny pro školu a veřejnost, ve kterém vyhledávají neznámá slova v textu.</w:t>
      </w: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Kontrola probíhá ve spolupráci s učitelem po vyřešení jednotlivých úkolů. Učitel koriguje a případně doplňuje odpovědi.</w:t>
      </w: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C0AB1" w:rsidRPr="000D4D13" w:rsidRDefault="00CC0AB1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Klíčová slova</w:t>
      </w: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balada</w:t>
      </w:r>
    </w:p>
    <w:p w:rsidR="00CC0AB1" w:rsidRDefault="00CC0AB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lyricko-epická báseň</w:t>
      </w:r>
    </w:p>
    <w:p w:rsidR="00CC0AB1" w:rsidRDefault="00CC0AB1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Pr="000D4D13" w:rsidRDefault="00CC0AB1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D13">
        <w:rPr>
          <w:rFonts w:ascii="Times New Roman" w:hAnsi="Times New Roman" w:cs="Times New Roman"/>
          <w:b/>
          <w:sz w:val="36"/>
          <w:szCs w:val="36"/>
        </w:rPr>
        <w:t>K. J. Erben, Kytice</w:t>
      </w:r>
    </w:p>
    <w:p w:rsidR="00CC0AB1" w:rsidRPr="000D4D13" w:rsidRDefault="00CC0AB1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0AB1" w:rsidRDefault="00CC0A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1" w:rsidRDefault="00CC0AB1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Ukázka                                      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  <w:sectPr w:rsidR="00CC0AB1">
          <w:headerReference w:type="default" r:id="rId7"/>
          <w:pgSz w:w="11906" w:h="16838"/>
          <w:pgMar w:top="783" w:right="1417" w:bottom="1417" w:left="1417" w:header="708" w:footer="708" w:gutter="0"/>
          <w:cols w:space="708"/>
          <w:docGrid w:linePitch="360"/>
        </w:sectPr>
      </w:pP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VODNÍK 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II</w:t>
      </w:r>
    </w:p>
    <w:p w:rsidR="00CC0AB1" w:rsidRDefault="00CC0AB1" w:rsidP="0096674E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 xml:space="preserve">Ráno, raníčko panna vstala,     </w:t>
      </w:r>
      <w:r>
        <w:rPr>
          <w:b/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br/>
        <w:t>prádlo si v uzel zavázala:</w:t>
      </w:r>
      <w:r>
        <w:rPr>
          <w:sz w:val="26"/>
          <w:szCs w:val="26"/>
        </w:rPr>
        <w:br/>
        <w:t>„Půjdu, matičko, k jezeru,</w:t>
      </w:r>
      <w:r>
        <w:rPr>
          <w:sz w:val="26"/>
          <w:szCs w:val="26"/>
        </w:rPr>
        <w:br/>
        <w:t>šátečky sobě vyperu.“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„Ach nechoď, nechoď na jezero,</w:t>
      </w:r>
      <w:r>
        <w:rPr>
          <w:sz w:val="26"/>
          <w:szCs w:val="26"/>
        </w:rPr>
        <w:br/>
        <w:t>zůstaň dnes doma, moje dcero!</w:t>
      </w:r>
      <w:r>
        <w:rPr>
          <w:sz w:val="26"/>
          <w:szCs w:val="26"/>
        </w:rPr>
        <w:br/>
        <w:t>Já měla zlý té noci sen:</w:t>
      </w:r>
      <w:r>
        <w:rPr>
          <w:sz w:val="26"/>
          <w:szCs w:val="26"/>
        </w:rPr>
        <w:br/>
        <w:t>nechoď, dceruško, k vodě ven.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Perly jsem tobě vybírala,</w:t>
      </w:r>
      <w:r>
        <w:rPr>
          <w:sz w:val="26"/>
          <w:szCs w:val="26"/>
        </w:rPr>
        <w:br/>
        <w:t>bíle jsem tebe oblíkala,</w:t>
      </w:r>
      <w:r>
        <w:rPr>
          <w:sz w:val="26"/>
          <w:szCs w:val="26"/>
        </w:rPr>
        <w:br/>
        <w:t>v sukničku jako z vodních pěn:</w:t>
      </w:r>
      <w:r>
        <w:rPr>
          <w:sz w:val="26"/>
          <w:szCs w:val="26"/>
        </w:rPr>
        <w:br/>
        <w:t>nechoď, dceruško, k vodě ven.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Bílé šatičky smutek tají,</w:t>
      </w:r>
      <w:r>
        <w:rPr>
          <w:sz w:val="26"/>
          <w:szCs w:val="26"/>
        </w:rPr>
        <w:br/>
        <w:t>v perlách se slzy ukrývají,</w:t>
      </w:r>
      <w:r>
        <w:rPr>
          <w:sz w:val="26"/>
          <w:szCs w:val="26"/>
        </w:rPr>
        <w:br/>
        <w:t>a pátek nešťastný je den,</w:t>
      </w:r>
      <w:r>
        <w:rPr>
          <w:sz w:val="26"/>
          <w:szCs w:val="26"/>
        </w:rPr>
        <w:br/>
        <w:t>nechoď, dceruško, k vodě ven.“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Nemá dceruška, nemá stání,</w:t>
      </w:r>
      <w:r>
        <w:rPr>
          <w:sz w:val="26"/>
          <w:szCs w:val="26"/>
        </w:rPr>
        <w:br/>
        <w:t>k jezeru vždy ji cos pohání,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k jezeru vždy ji cos nutí,</w:t>
      </w:r>
      <w:r>
        <w:rPr>
          <w:sz w:val="26"/>
          <w:szCs w:val="26"/>
        </w:rPr>
        <w:br/>
        <w:t xml:space="preserve">nic doma, nic jí po chuti. 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První šáteček namočila,</w:t>
      </w:r>
      <w:r>
        <w:rPr>
          <w:sz w:val="26"/>
          <w:szCs w:val="26"/>
        </w:rPr>
        <w:br/>
        <w:t>tu se s ní lávka prolomila,</w:t>
      </w:r>
      <w:r>
        <w:rPr>
          <w:sz w:val="26"/>
          <w:szCs w:val="26"/>
        </w:rPr>
        <w:br/>
        <w:t>a po mladičké dívčině</w:t>
      </w:r>
      <w:r>
        <w:rPr>
          <w:sz w:val="26"/>
          <w:szCs w:val="26"/>
        </w:rPr>
        <w:br/>
        <w:t>zavířilo se v hlubině.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Vyvalily se vlny zdola,</w:t>
      </w:r>
      <w:r>
        <w:rPr>
          <w:sz w:val="26"/>
          <w:szCs w:val="26"/>
        </w:rPr>
        <w:br/>
        <w:t>roztáhnuly se v šírá kola;</w:t>
      </w:r>
      <w:r>
        <w:rPr>
          <w:sz w:val="26"/>
          <w:szCs w:val="26"/>
        </w:rPr>
        <w:br/>
        <w:t>a na topole podle skal</w:t>
      </w:r>
      <w:r>
        <w:rPr>
          <w:sz w:val="26"/>
          <w:szCs w:val="26"/>
        </w:rPr>
        <w:br/>
        <w:t>zelený mužík zatleskal.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</w:p>
    <w:p w:rsidR="00CC0AB1" w:rsidRDefault="00B40BFE" w:rsidP="0096674E">
      <w:pPr>
        <w:pStyle w:val="Normlnweb"/>
        <w:shd w:val="clear" w:color="auto" w:fill="FFFFFF"/>
        <w:spacing w:line="336" w:lineRule="auto"/>
        <w:jc w:val="center"/>
        <w:rPr>
          <w:b/>
          <w:color w:val="000000"/>
          <w:sz w:val="26"/>
          <w:szCs w:val="26"/>
        </w:rPr>
      </w:pPr>
      <w:r w:rsidRPr="00F96311">
        <w:rPr>
          <w:b/>
          <w:color w:val="000000"/>
          <w:sz w:val="26"/>
          <w:szCs w:val="26"/>
        </w:rPr>
        <w:pict>
          <v:shape id="_x0000_i1027" type="#_x0000_t75" style="width:2in;height:194.25pt">
            <v:imagedata r:id="rId8" o:title=""/>
          </v:shape>
        </w:pict>
      </w:r>
      <w:r w:rsidR="00CC0AB1">
        <w:rPr>
          <w:b/>
          <w:color w:val="000000"/>
          <w:sz w:val="26"/>
          <w:szCs w:val="26"/>
        </w:rPr>
        <w:t xml:space="preserve">  </w:t>
      </w:r>
    </w:p>
    <w:p w:rsidR="00CC0AB1" w:rsidRDefault="00CC0AB1" w:rsidP="0096674E">
      <w:pPr>
        <w:pStyle w:val="Normlnweb"/>
        <w:shd w:val="clear" w:color="auto" w:fill="FFFFFF"/>
        <w:spacing w:line="33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Obr. č. 1</w:t>
      </w:r>
    </w:p>
    <w:p w:rsidR="00CC0AB1" w:rsidRDefault="00CC0AB1" w:rsidP="0096674E">
      <w:pPr>
        <w:pStyle w:val="Normlnweb"/>
        <w:shd w:val="clear" w:color="auto" w:fill="FFFFFF"/>
        <w:spacing w:line="336" w:lineRule="auto"/>
        <w:rPr>
          <w:b/>
          <w:color w:val="000000"/>
          <w:sz w:val="26"/>
          <w:szCs w:val="26"/>
        </w:rPr>
      </w:pPr>
    </w:p>
    <w:p w:rsidR="00CC0AB1" w:rsidRDefault="00CC0AB1" w:rsidP="0096674E">
      <w:pPr>
        <w:pStyle w:val="Normlnweb"/>
        <w:shd w:val="clear" w:color="auto" w:fill="FFFFFF"/>
        <w:spacing w:line="336" w:lineRule="auto"/>
        <w:rPr>
          <w:b/>
          <w:color w:val="000000"/>
          <w:sz w:val="26"/>
          <w:szCs w:val="26"/>
        </w:rPr>
      </w:pP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 w:rsidRPr="000D4D13">
        <w:rPr>
          <w:b/>
          <w:sz w:val="26"/>
          <w:szCs w:val="26"/>
        </w:rPr>
        <w:t>Úkoly k textu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1. Co víš o autorovi sbírky Kytice?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2. Zařaď dílo do literárně historického kontextu.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3. Urči literární druh díla.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4. Urči literární žánr díla.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5. Co je hlavním tématem ukázky?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6. Jaká je podle Erbena hlavní hrdinka?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7. Vyhledej v ukázce obrazná pojmenování.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8. Co je to zvukomalba, dolož na příkladu.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9. Co je to pověra,  najdi v textu a vysvětli, jak vznikla.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10. Co je to balada, jaké druhy balady znáš, dolož na příkladu.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Zdroje:</w:t>
      </w:r>
    </w:p>
    <w:p w:rsidR="00CC0AB1" w:rsidRDefault="00CC0AB1" w:rsidP="00715A5D">
      <w:pPr>
        <w:spacing w:after="0" w:line="300" w:lineRule="atLeast"/>
        <w:rPr>
          <w:rFonts w:ascii="Arial" w:hAnsi="Arial" w:cs="Arial"/>
          <w:sz w:val="20"/>
          <w:szCs w:val="20"/>
          <w:lang w:eastAsia="cs-CZ"/>
        </w:rPr>
      </w:pPr>
      <w:r w:rsidRPr="00715A5D">
        <w:rPr>
          <w:rFonts w:ascii="Arial" w:hAnsi="Arial" w:cs="Arial"/>
          <w:sz w:val="20"/>
          <w:szCs w:val="20"/>
          <w:lang w:eastAsia="cs-CZ"/>
        </w:rPr>
        <w:t xml:space="preserve">ERBEN, Karel Jaromír. </w:t>
      </w:r>
      <w:r w:rsidRPr="00715A5D">
        <w:rPr>
          <w:rFonts w:ascii="Arial" w:hAnsi="Arial" w:cs="Arial"/>
          <w:i/>
          <w:iCs/>
          <w:sz w:val="20"/>
          <w:szCs w:val="20"/>
          <w:lang w:eastAsia="cs-CZ"/>
        </w:rPr>
        <w:t>Kytice</w:t>
      </w:r>
      <w:r w:rsidRPr="00715A5D">
        <w:rPr>
          <w:rFonts w:ascii="Arial" w:hAnsi="Arial" w:cs="Arial"/>
          <w:sz w:val="20"/>
          <w:szCs w:val="20"/>
          <w:lang w:eastAsia="cs-CZ"/>
        </w:rPr>
        <w:t xml:space="preserve">. Praha: Československý spisovatel, 1988. </w:t>
      </w:r>
    </w:p>
    <w:p w:rsidR="00CC0AB1" w:rsidRDefault="00CC0AB1" w:rsidP="00715A5D">
      <w:pPr>
        <w:spacing w:after="0" w:line="300" w:lineRule="atLeast"/>
        <w:rPr>
          <w:rFonts w:ascii="Arial" w:hAnsi="Arial" w:cs="Arial"/>
          <w:sz w:val="20"/>
          <w:szCs w:val="20"/>
          <w:lang w:eastAsia="cs-CZ"/>
        </w:rPr>
      </w:pPr>
    </w:p>
    <w:p w:rsidR="00CC0AB1" w:rsidRPr="00715A5D" w:rsidRDefault="00CC0AB1" w:rsidP="00715A5D">
      <w:pPr>
        <w:spacing w:after="0" w:line="300" w:lineRule="atLeas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Obr. č. 1</w:t>
      </w:r>
    </w:p>
    <w:p w:rsidR="00CC0AB1" w:rsidRDefault="00F9631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hyperlink r:id="rId9" w:history="1">
        <w:r w:rsidR="00CC0AB1">
          <w:rPr>
            <w:rStyle w:val="Hypertextovodkaz"/>
            <w:sz w:val="26"/>
            <w:szCs w:val="26"/>
          </w:rPr>
          <w:t>http://cs.wikipedia.org/wiki/Karel_Jarom%C3%ADr_Erben</w:t>
        </w:r>
      </w:hyperlink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Archiv autora</w:t>
      </w: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</w:p>
    <w:p w:rsidR="00CC0AB1" w:rsidRDefault="00CC0AB1">
      <w:pPr>
        <w:pStyle w:val="Normlnweb"/>
        <w:shd w:val="clear" w:color="auto" w:fill="FFFFFF"/>
        <w:spacing w:line="336" w:lineRule="auto"/>
        <w:rPr>
          <w:sz w:val="26"/>
          <w:szCs w:val="26"/>
        </w:rPr>
      </w:pPr>
    </w:p>
    <w:sectPr w:rsidR="00CC0AB1" w:rsidSect="00CC0AB1">
      <w:type w:val="continuous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B1" w:rsidRDefault="00CC0AB1">
      <w:pPr>
        <w:spacing w:after="0" w:line="240" w:lineRule="auto"/>
      </w:pPr>
      <w:r>
        <w:separator/>
      </w:r>
    </w:p>
  </w:endnote>
  <w:endnote w:type="continuationSeparator" w:id="0">
    <w:p w:rsidR="00CC0AB1" w:rsidRDefault="00C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B1" w:rsidRDefault="00CC0AB1">
      <w:pPr>
        <w:spacing w:after="0" w:line="240" w:lineRule="auto"/>
      </w:pPr>
      <w:r>
        <w:separator/>
      </w:r>
    </w:p>
  </w:footnote>
  <w:footnote w:type="continuationSeparator" w:id="0">
    <w:p w:rsidR="00CC0AB1" w:rsidRDefault="00C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B1" w:rsidRDefault="00F96311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8.5pt;height:117pt;mso-wrap-distance-left:0;mso-wrap-distance-right:0;mso-position-horizontal-relative:char;mso-position-vertical-relative:line" filled="t">
          <v:fill color2="black"/>
          <v:imagedata r:id="rId1" o:title=""/>
        </v:shape>
      </w:pict>
    </w:r>
  </w:p>
  <w:p w:rsidR="00CC0AB1" w:rsidRDefault="00CC0A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52"/>
    <w:rsid w:val="000357E2"/>
    <w:rsid w:val="000D4D13"/>
    <w:rsid w:val="00134D77"/>
    <w:rsid w:val="001F5898"/>
    <w:rsid w:val="00235C81"/>
    <w:rsid w:val="00376765"/>
    <w:rsid w:val="0039455D"/>
    <w:rsid w:val="00715A5D"/>
    <w:rsid w:val="0096674E"/>
    <w:rsid w:val="009D072B"/>
    <w:rsid w:val="00B40BFE"/>
    <w:rsid w:val="00C34C93"/>
    <w:rsid w:val="00CB7052"/>
    <w:rsid w:val="00CC0AB1"/>
    <w:rsid w:val="00D567D8"/>
    <w:rsid w:val="00EF2C2F"/>
    <w:rsid w:val="00F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3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6311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9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9631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11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6311"/>
    <w:rPr>
      <w:rFonts w:ascii="Tahoma" w:hAnsi="Tahoma"/>
      <w:sz w:val="16"/>
    </w:rPr>
  </w:style>
  <w:style w:type="paragraph" w:customStyle="1" w:styleId="Default">
    <w:name w:val="Default"/>
    <w:rsid w:val="00F96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96311"/>
    <w:rPr>
      <w:color w:val="0000FF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F96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963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6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64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s.wikipedia.org/wiki/Karel_Jarom%C3%ADr_Erb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404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7</cp:revision>
  <cp:lastPrinted>2012-02-28T13:03:00Z</cp:lastPrinted>
  <dcterms:created xsi:type="dcterms:W3CDTF">2013-01-11T07:32:00Z</dcterms:created>
  <dcterms:modified xsi:type="dcterms:W3CDTF">2013-07-16T20:28:00Z</dcterms:modified>
</cp:coreProperties>
</file>