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D569BC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D569BC">
        <w:rPr>
          <w:rFonts w:ascii="Times New Roman" w:hAnsi="Times New Roman"/>
          <w:color w:val="00B0F0"/>
          <w:sz w:val="39"/>
          <w:szCs w:val="39"/>
        </w:rPr>
        <w:t>3</w:t>
      </w:r>
    </w:p>
    <w:p w:rsidR="005E2CCF" w:rsidRPr="0075151C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75151C">
        <w:rPr>
          <w:rFonts w:ascii="Times New Roman" w:hAnsi="Times New Roman"/>
          <w:b/>
          <w:color w:val="00B0F0"/>
          <w:sz w:val="40"/>
          <w:szCs w:val="40"/>
        </w:rPr>
        <w:t xml:space="preserve">Tematická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5E2CCF" w:rsidRDefault="00D569BC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63"/>
          <w:szCs w:val="63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>Malá Asie a Írán</w:t>
      </w:r>
    </w:p>
    <w:p w:rsidR="005E2CCF" w:rsidRPr="007471BE" w:rsidRDefault="005E2CCF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lastRenderedPageBreak/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Anna Jursová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064F1F" w:rsidRPr="00064F1F">
        <w:rPr>
          <w:rFonts w:ascii="Times New Roman" w:hAnsi="Times New Roman" w:cs="Times New Roman"/>
          <w:color w:val="4BACC6" w:themeColor="accent5"/>
          <w:sz w:val="26"/>
          <w:szCs w:val="26"/>
        </w:rPr>
        <w:t>prosinec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3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7D7E1C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</w:p>
    <w:p w:rsidR="007D7E1C" w:rsidRDefault="005E2CC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</w:t>
      </w:r>
      <w:r w:rsidR="00064F1F">
        <w:rPr>
          <w:rFonts w:ascii="Arial" w:hAnsi="Arial" w:cs="Arial"/>
          <w:sz w:val="24"/>
          <w:szCs w:val="24"/>
        </w:rPr>
        <w:t xml:space="preserve"> je 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 a upevnit znalosti žáků.</w:t>
      </w:r>
    </w:p>
    <w:p w:rsidR="007D7E1C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b/>
          <w:sz w:val="28"/>
          <w:szCs w:val="28"/>
        </w:rPr>
      </w:pPr>
      <w:r w:rsidRPr="007D7E1C">
        <w:rPr>
          <w:rFonts w:ascii="Arial" w:hAnsi="Arial" w:cs="Arial"/>
          <w:b/>
          <w:sz w:val="28"/>
          <w:szCs w:val="28"/>
        </w:rPr>
        <w:t>Řešení</w:t>
      </w:r>
    </w:p>
    <w:p w:rsidR="009966B4" w:rsidRDefault="007D7E1C" w:rsidP="00BF50C7">
      <w:pPr>
        <w:jc w:val="both"/>
        <w:rPr>
          <w:rFonts w:ascii="Arial" w:hAnsi="Arial" w:cs="Arial"/>
          <w:sz w:val="24"/>
          <w:szCs w:val="24"/>
        </w:rPr>
      </w:pPr>
      <w:r w:rsidRPr="007D7E1C">
        <w:rPr>
          <w:rFonts w:ascii="Arial" w:hAnsi="Arial" w:cs="Arial"/>
          <w:sz w:val="24"/>
          <w:szCs w:val="24"/>
        </w:rPr>
        <w:t>1.</w:t>
      </w:r>
      <w:r w:rsidR="009966B4">
        <w:rPr>
          <w:rFonts w:ascii="Arial" w:hAnsi="Arial" w:cs="Arial"/>
          <w:sz w:val="24"/>
          <w:szCs w:val="24"/>
        </w:rPr>
        <w:t xml:space="preserve"> Troja (Illion)</w:t>
      </w:r>
    </w:p>
    <w:p w:rsidR="007D7E1C" w:rsidRDefault="009966B4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7E1C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Měď, stříbro, železa</w:t>
      </w:r>
    </w:p>
    <w:p w:rsidR="009966B4" w:rsidRDefault="007D7E1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966B4">
        <w:rPr>
          <w:rFonts w:ascii="Arial" w:hAnsi="Arial" w:cs="Arial"/>
          <w:sz w:val="24"/>
          <w:szCs w:val="24"/>
        </w:rPr>
        <w:t>A)  u Kadeše v Sýrii</w:t>
      </w:r>
    </w:p>
    <w:p w:rsidR="009966B4" w:rsidRDefault="009966B4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 první známá mírová smlouva v dějinách</w:t>
      </w:r>
    </w:p>
    <w:p w:rsidR="009966B4" w:rsidRDefault="009966B4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 r. 1285 př. n. l.</w:t>
      </w:r>
    </w:p>
    <w:p w:rsidR="009966B4" w:rsidRDefault="007D7E1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966B4">
        <w:rPr>
          <w:rFonts w:ascii="Arial" w:hAnsi="Arial" w:cs="Arial"/>
          <w:sz w:val="24"/>
          <w:szCs w:val="24"/>
        </w:rPr>
        <w:t>Bedřich Hrozný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9966B4">
        <w:rPr>
          <w:rFonts w:ascii="Arial" w:hAnsi="Arial" w:cs="Arial"/>
          <w:sz w:val="24"/>
          <w:szCs w:val="24"/>
        </w:rPr>
        <w:t>. A 3, B 1, C 2</w:t>
      </w:r>
    </w:p>
    <w:p w:rsidR="009966B4" w:rsidRDefault="007D7E1C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966B4">
        <w:rPr>
          <w:rFonts w:ascii="Arial" w:hAnsi="Arial" w:cs="Arial"/>
          <w:sz w:val="24"/>
          <w:szCs w:val="24"/>
        </w:rPr>
        <w:t>Území od řeky Zagros na západě a řeku Indus na východě</w:t>
      </w:r>
    </w:p>
    <w:p w:rsidR="007D7E1C" w:rsidRDefault="00443189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86425">
        <w:rPr>
          <w:rFonts w:ascii="Arial" w:hAnsi="Arial" w:cs="Arial"/>
          <w:sz w:val="24"/>
          <w:szCs w:val="24"/>
        </w:rPr>
        <w:t>A) Elam, B) Médie, C) Urartu, D) Persie</w:t>
      </w:r>
    </w:p>
    <w:p w:rsidR="00986425" w:rsidRDefault="00443189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86425">
        <w:rPr>
          <w:rFonts w:ascii="Arial" w:hAnsi="Arial" w:cs="Arial"/>
          <w:sz w:val="24"/>
          <w:szCs w:val="24"/>
        </w:rPr>
        <w:t>A) Kýros II. Veliký, B) Dáreios, C) Xerxes</w:t>
      </w:r>
    </w:p>
    <w:p w:rsidR="00443189" w:rsidRDefault="00443189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86425">
        <w:rPr>
          <w:rFonts w:ascii="Arial" w:hAnsi="Arial" w:cs="Arial"/>
          <w:sz w:val="24"/>
          <w:szCs w:val="24"/>
        </w:rPr>
        <w:t xml:space="preserve">Na východě pronikli do Indie, na západě ovládli Mezopotámii, Malou Asii, Sýrii,  </w:t>
      </w:r>
    </w:p>
    <w:p w:rsidR="00986425" w:rsidRDefault="00986425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Palestinu, Egypt</w:t>
      </w:r>
    </w:p>
    <w:p w:rsidR="00C47A05" w:rsidRDefault="00C47A05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Obrázek č. 1</w:t>
      </w:r>
      <w:r w:rsidR="00B14C12">
        <w:rPr>
          <w:rFonts w:ascii="Arial" w:hAnsi="Arial" w:cs="Arial"/>
          <w:sz w:val="24"/>
          <w:szCs w:val="24"/>
        </w:rPr>
        <w:t>Lví brána v městě Chattušaš</w:t>
      </w:r>
    </w:p>
    <w:p w:rsidR="00B14C12" w:rsidRDefault="00B14C12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Obrázek č. 2 Relief znázorňující Kýra II. Velikého</w:t>
      </w:r>
    </w:p>
    <w:p w:rsidR="00986425" w:rsidRDefault="00986425" w:rsidP="00BF50C7">
      <w:pPr>
        <w:jc w:val="both"/>
        <w:rPr>
          <w:rFonts w:ascii="Arial" w:hAnsi="Arial" w:cs="Arial"/>
          <w:sz w:val="24"/>
          <w:szCs w:val="24"/>
        </w:rPr>
      </w:pPr>
    </w:p>
    <w:p w:rsidR="00986425" w:rsidRDefault="00986425" w:rsidP="00BF50C7">
      <w:pPr>
        <w:jc w:val="both"/>
        <w:rPr>
          <w:rFonts w:ascii="Arial" w:hAnsi="Arial" w:cs="Arial"/>
          <w:sz w:val="24"/>
          <w:szCs w:val="24"/>
        </w:rPr>
      </w:pPr>
    </w:p>
    <w:p w:rsidR="00443189" w:rsidRDefault="00D569BC" w:rsidP="00D52BF1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Malá Asie a Írán</w:t>
      </w:r>
    </w:p>
    <w:p w:rsidR="005E2CCF" w:rsidRPr="00F97C73" w:rsidRDefault="005E2CCF" w:rsidP="00F97C73">
      <w:pPr>
        <w:spacing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4C61D4" w:rsidRDefault="00443189" w:rsidP="0044318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1. </w:t>
      </w:r>
      <w:r w:rsidR="006B04E2">
        <w:rPr>
          <w:rFonts w:ascii="Arial" w:hAnsi="Arial" w:cs="Arial"/>
          <w:b/>
          <w:bCs/>
          <w:sz w:val="24"/>
          <w:szCs w:val="24"/>
        </w:rPr>
        <w:t xml:space="preserve">Které významné starověké město , známé z Homérových eposů, leželo </w:t>
      </w:r>
    </w:p>
    <w:p w:rsidR="006B04E2" w:rsidRDefault="006B04E2" w:rsidP="0044318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na území Malé Asie?</w:t>
      </w:r>
    </w:p>
    <w:p w:rsidR="006B04E2" w:rsidRPr="00443189" w:rsidRDefault="006B04E2" w:rsidP="0044318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2C1637" w:rsidRDefault="00443189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2.  </w:t>
      </w:r>
      <w:r w:rsidR="002C1637">
        <w:rPr>
          <w:rFonts w:ascii="Arial" w:hAnsi="Arial" w:cs="Arial"/>
          <w:b/>
          <w:bCs/>
          <w:sz w:val="24"/>
          <w:szCs w:val="24"/>
        </w:rPr>
        <w:t xml:space="preserve"> Doplňte.</w:t>
      </w:r>
    </w:p>
    <w:p w:rsidR="002C1637" w:rsidRDefault="002C163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B04E2">
        <w:rPr>
          <w:rFonts w:ascii="Arial" w:hAnsi="Arial" w:cs="Arial"/>
          <w:b/>
          <w:bCs/>
          <w:sz w:val="24"/>
          <w:szCs w:val="24"/>
        </w:rPr>
        <w:t>V Malé Asii byla bohatá naleziště rud</w:t>
      </w:r>
      <w:r>
        <w:rPr>
          <w:rFonts w:ascii="Arial" w:hAnsi="Arial" w:cs="Arial"/>
          <w:b/>
          <w:bCs/>
          <w:sz w:val="24"/>
          <w:szCs w:val="24"/>
        </w:rPr>
        <w:t>. Tě</w:t>
      </w:r>
      <w:r w:rsidR="006B04E2">
        <w:rPr>
          <w:rFonts w:ascii="Arial" w:hAnsi="Arial" w:cs="Arial"/>
          <w:b/>
          <w:bCs/>
          <w:sz w:val="24"/>
          <w:szCs w:val="24"/>
        </w:rPr>
        <w:t xml:space="preserve">žila se zde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6B04E2">
        <w:rPr>
          <w:rFonts w:ascii="Arial" w:hAnsi="Arial" w:cs="Arial"/>
          <w:b/>
          <w:bCs/>
          <w:sz w:val="24"/>
          <w:szCs w:val="24"/>
        </w:rPr>
        <w:t>…………</w:t>
      </w:r>
    </w:p>
    <w:p w:rsidR="006B04E2" w:rsidRDefault="002C1637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B04E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B04E2">
        <w:rPr>
          <w:rFonts w:ascii="Arial" w:hAnsi="Arial" w:cs="Arial"/>
          <w:b/>
          <w:bCs/>
          <w:sz w:val="24"/>
          <w:szCs w:val="24"/>
        </w:rPr>
        <w:t>a  ………………</w:t>
      </w:r>
      <w:r>
        <w:rPr>
          <w:rFonts w:ascii="Arial" w:hAnsi="Arial" w:cs="Arial"/>
          <w:b/>
          <w:bCs/>
          <w:sz w:val="24"/>
          <w:szCs w:val="24"/>
        </w:rPr>
        <w:t xml:space="preserve"> .</w:t>
      </w:r>
      <w:r w:rsidR="006B04E2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Ve 2. tisíciletí zde začíná zpracování  ………………….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5076" w:rsidRDefault="004C5076" w:rsidP="002C16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3. </w:t>
      </w:r>
      <w:r w:rsidR="002C1637">
        <w:rPr>
          <w:rFonts w:ascii="Arial" w:hAnsi="Arial" w:cs="Arial"/>
          <w:b/>
          <w:bCs/>
          <w:sz w:val="24"/>
          <w:szCs w:val="24"/>
        </w:rPr>
        <w:t xml:space="preserve">V 17. století př. n. l. zde vytvořili silný stát Chetité. Ovládli rozsáhlé území a </w:t>
      </w:r>
    </w:p>
    <w:p w:rsidR="002C1637" w:rsidRDefault="002C1637" w:rsidP="002C16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0679F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ostali se do konfliktu s</w:t>
      </w:r>
      <w:r w:rsidR="00F0679F">
        <w:rPr>
          <w:rFonts w:ascii="Arial" w:hAnsi="Arial" w:cs="Arial"/>
          <w:b/>
          <w:bCs/>
          <w:sz w:val="24"/>
          <w:szCs w:val="24"/>
        </w:rPr>
        <w:t> Egyptem.</w:t>
      </w:r>
    </w:p>
    <w:p w:rsidR="00F0679F" w:rsidRDefault="00F0679F" w:rsidP="002C16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Napište:</w:t>
      </w:r>
    </w:p>
    <w:p w:rsidR="00F0679F" w:rsidRDefault="00F0679F" w:rsidP="002C16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A) Kde došlo k bitvě mezi Chetity a egyptským faraonem Remessem II.?</w:t>
      </w:r>
    </w:p>
    <w:p w:rsidR="00F0679F" w:rsidRDefault="00F0679F" w:rsidP="002C16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………………………………….</w:t>
      </w:r>
    </w:p>
    <w:p w:rsidR="00F0679F" w:rsidRDefault="00F0679F" w:rsidP="002C16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B) Jaký dokument se vztahuje k této bitvě?</w:t>
      </w:r>
    </w:p>
    <w:p w:rsidR="00F0679F" w:rsidRDefault="00F0679F" w:rsidP="002C16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……………………………………………………………..</w:t>
      </w:r>
    </w:p>
    <w:p w:rsidR="00F0679F" w:rsidRDefault="00F0679F" w:rsidP="002C16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C) Ve kterém  roce byla bitva svedena?</w:t>
      </w:r>
    </w:p>
    <w:p w:rsidR="00F0679F" w:rsidRDefault="00F0679F" w:rsidP="002C163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………………………………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507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 </w:t>
      </w:r>
      <w:r w:rsidR="00F0679F">
        <w:rPr>
          <w:rFonts w:ascii="Arial" w:hAnsi="Arial" w:cs="Arial"/>
          <w:b/>
          <w:bCs/>
          <w:sz w:val="24"/>
          <w:szCs w:val="24"/>
        </w:rPr>
        <w:t>Jak se jmenoval český vědec, který rozluštil jazyk Chetitů?</w:t>
      </w:r>
    </w:p>
    <w:p w:rsidR="00F0679F" w:rsidRDefault="00F0679F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………………………………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507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 Co patří k sobě?</w:t>
      </w:r>
    </w:p>
    <w:p w:rsidR="004C507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C61D4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A)  </w:t>
      </w:r>
      <w:r w:rsidR="00F0679F">
        <w:rPr>
          <w:rFonts w:ascii="Arial" w:hAnsi="Arial" w:cs="Arial"/>
          <w:b/>
          <w:bCs/>
          <w:sz w:val="24"/>
          <w:szCs w:val="24"/>
        </w:rPr>
        <w:t xml:space="preserve">Frýžský král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1) </w:t>
      </w:r>
      <w:r w:rsidR="00F0679F">
        <w:rPr>
          <w:rFonts w:ascii="Arial" w:hAnsi="Arial" w:cs="Arial"/>
          <w:b/>
          <w:bCs/>
          <w:sz w:val="24"/>
          <w:szCs w:val="24"/>
        </w:rPr>
        <w:t>Chattušaš</w:t>
      </w:r>
    </w:p>
    <w:p w:rsidR="004C5076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C5076">
        <w:rPr>
          <w:rFonts w:ascii="Arial" w:hAnsi="Arial" w:cs="Arial"/>
          <w:b/>
          <w:bCs/>
          <w:sz w:val="24"/>
          <w:szCs w:val="24"/>
        </w:rPr>
        <w:t xml:space="preserve">    B)  </w:t>
      </w:r>
      <w:r w:rsidR="00F0679F">
        <w:rPr>
          <w:rFonts w:ascii="Arial" w:hAnsi="Arial" w:cs="Arial"/>
          <w:b/>
          <w:bCs/>
          <w:sz w:val="24"/>
          <w:szCs w:val="24"/>
        </w:rPr>
        <w:t>Chetitská říše</w:t>
      </w:r>
      <w:r w:rsidR="004C5076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F0679F">
        <w:rPr>
          <w:rFonts w:ascii="Arial" w:hAnsi="Arial" w:cs="Arial"/>
          <w:b/>
          <w:bCs/>
          <w:sz w:val="24"/>
          <w:szCs w:val="24"/>
        </w:rPr>
        <w:t xml:space="preserve"> </w:t>
      </w:r>
      <w:r w:rsidR="004C5076">
        <w:rPr>
          <w:rFonts w:ascii="Arial" w:hAnsi="Arial" w:cs="Arial"/>
          <w:b/>
          <w:bCs/>
          <w:sz w:val="24"/>
          <w:szCs w:val="24"/>
        </w:rPr>
        <w:t xml:space="preserve">   2) </w:t>
      </w:r>
      <w:r w:rsidR="00F0679F">
        <w:rPr>
          <w:rFonts w:ascii="Arial" w:hAnsi="Arial" w:cs="Arial"/>
          <w:b/>
          <w:bCs/>
          <w:sz w:val="24"/>
          <w:szCs w:val="24"/>
        </w:rPr>
        <w:t>Kroisos</w:t>
      </w:r>
    </w:p>
    <w:p w:rsidR="004C5076" w:rsidRDefault="004C5076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C61D4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C)  </w:t>
      </w:r>
      <w:r w:rsidR="00F0679F">
        <w:rPr>
          <w:rFonts w:ascii="Arial" w:hAnsi="Arial" w:cs="Arial"/>
          <w:b/>
          <w:bCs/>
          <w:sz w:val="24"/>
          <w:szCs w:val="24"/>
        </w:rPr>
        <w:t xml:space="preserve">Lýdie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3) </w:t>
      </w:r>
      <w:r w:rsidR="00F0679F">
        <w:rPr>
          <w:rFonts w:ascii="Arial" w:hAnsi="Arial" w:cs="Arial"/>
          <w:b/>
          <w:bCs/>
          <w:sz w:val="24"/>
          <w:szCs w:val="24"/>
        </w:rPr>
        <w:t>Midas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4C61D4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61D4" w:rsidRDefault="004C61D4" w:rsidP="00F0679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C5076">
        <w:rPr>
          <w:rFonts w:ascii="Arial" w:hAnsi="Arial" w:cs="Arial"/>
          <w:b/>
          <w:bCs/>
          <w:sz w:val="24"/>
          <w:szCs w:val="24"/>
        </w:rPr>
        <w:t>6</w:t>
      </w:r>
      <w:r w:rsidR="00F0679F">
        <w:rPr>
          <w:rFonts w:ascii="Arial" w:hAnsi="Arial" w:cs="Arial"/>
          <w:b/>
          <w:bCs/>
          <w:sz w:val="24"/>
          <w:szCs w:val="24"/>
        </w:rPr>
        <w:t>. Uveďte, které oblasti se ve starověku staly jádrem Íránu.</w:t>
      </w:r>
    </w:p>
    <w:p w:rsidR="00F0679F" w:rsidRDefault="00EA070C" w:rsidP="00F0679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966B4">
        <w:rPr>
          <w:rFonts w:ascii="Arial" w:hAnsi="Arial" w:cs="Arial"/>
          <w:b/>
          <w:bCs/>
          <w:sz w:val="24"/>
          <w:szCs w:val="24"/>
        </w:rPr>
        <w:t xml:space="preserve">A) </w:t>
      </w:r>
      <w:r w:rsidR="00F0679F">
        <w:rPr>
          <w:rFonts w:ascii="Arial" w:hAnsi="Arial" w:cs="Arial"/>
          <w:b/>
          <w:bCs/>
          <w:sz w:val="24"/>
          <w:szCs w:val="24"/>
        </w:rPr>
        <w:t xml:space="preserve">   </w:t>
      </w:r>
      <w:r w:rsidR="009966B4">
        <w:rPr>
          <w:rFonts w:ascii="Arial" w:hAnsi="Arial" w:cs="Arial"/>
          <w:b/>
          <w:bCs/>
          <w:sz w:val="24"/>
          <w:szCs w:val="24"/>
        </w:rPr>
        <w:t>………………………….</w:t>
      </w:r>
      <w:r>
        <w:rPr>
          <w:rFonts w:ascii="Arial" w:hAnsi="Arial" w:cs="Arial"/>
          <w:b/>
          <w:bCs/>
          <w:sz w:val="24"/>
          <w:szCs w:val="24"/>
        </w:rPr>
        <w:t>..</w:t>
      </w:r>
    </w:p>
    <w:p w:rsidR="00EA070C" w:rsidRDefault="009966B4" w:rsidP="00F0679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B)    …………………………..</w:t>
      </w:r>
    </w:p>
    <w:p w:rsidR="009966B4" w:rsidRDefault="009966B4" w:rsidP="00F0679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C)    …………………………..</w:t>
      </w:r>
    </w:p>
    <w:p w:rsidR="009966B4" w:rsidRDefault="009966B4" w:rsidP="00F0679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D)    …………………………..</w:t>
      </w:r>
    </w:p>
    <w:p w:rsidR="00B14C12" w:rsidRDefault="00B14C12" w:rsidP="00F0679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66B4" w:rsidRDefault="009966B4" w:rsidP="00F0679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0679F" w:rsidRDefault="00F0679F" w:rsidP="00F0679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 Od 3. </w:t>
      </w:r>
      <w:r w:rsidR="00EA070C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isíciletí </w:t>
      </w:r>
      <w:r w:rsidR="00EA070C">
        <w:rPr>
          <w:rFonts w:ascii="Arial" w:hAnsi="Arial" w:cs="Arial"/>
          <w:b/>
          <w:bCs/>
          <w:sz w:val="24"/>
          <w:szCs w:val="24"/>
        </w:rPr>
        <w:t>se v oblasti Íránu vytvořilo několik států. Vyjmenujte je:</w:t>
      </w:r>
    </w:p>
    <w:p w:rsidR="00B14C12" w:rsidRDefault="00B14C12" w:rsidP="00F0679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A070C" w:rsidRDefault="00EA070C" w:rsidP="00F0679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86425">
        <w:rPr>
          <w:rFonts w:ascii="Arial" w:hAnsi="Arial" w:cs="Arial"/>
          <w:b/>
          <w:bCs/>
          <w:sz w:val="24"/>
          <w:szCs w:val="24"/>
        </w:rPr>
        <w:t xml:space="preserve">A) 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</w:t>
      </w:r>
      <w:r w:rsidR="00986425">
        <w:rPr>
          <w:rFonts w:ascii="Arial" w:hAnsi="Arial" w:cs="Arial"/>
          <w:b/>
          <w:bCs/>
          <w:sz w:val="24"/>
          <w:szCs w:val="24"/>
        </w:rPr>
        <w:t xml:space="preserve">     B) 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</w:t>
      </w:r>
    </w:p>
    <w:p w:rsidR="00B14C12" w:rsidRDefault="00EA070C" w:rsidP="00EA070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986425">
        <w:rPr>
          <w:rFonts w:ascii="Arial" w:hAnsi="Arial" w:cs="Arial"/>
          <w:b/>
          <w:bCs/>
          <w:sz w:val="24"/>
          <w:szCs w:val="24"/>
        </w:rPr>
        <w:t>C)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</w:t>
      </w:r>
      <w:r w:rsidR="00986425">
        <w:rPr>
          <w:rFonts w:ascii="Arial" w:hAnsi="Arial" w:cs="Arial"/>
          <w:b/>
          <w:bCs/>
          <w:sz w:val="24"/>
          <w:szCs w:val="24"/>
        </w:rPr>
        <w:t xml:space="preserve">  D) ………………………………….</w:t>
      </w:r>
    </w:p>
    <w:p w:rsidR="00B14C12" w:rsidRDefault="00B14C12" w:rsidP="00EA070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14C12" w:rsidRDefault="00B14C12" w:rsidP="00EA070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A070C" w:rsidRDefault="00EA070C" w:rsidP="00EA070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 Vyjmenujte nejznámější perské krále.</w:t>
      </w:r>
    </w:p>
    <w:p w:rsidR="00EA070C" w:rsidRDefault="00EA070C" w:rsidP="00EA070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986425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…………………………….</w:t>
      </w:r>
    </w:p>
    <w:p w:rsidR="00EA070C" w:rsidRDefault="00EA070C" w:rsidP="00EA070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986425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…………………………….</w:t>
      </w:r>
    </w:p>
    <w:p w:rsidR="004C61D4" w:rsidRDefault="00986425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EA070C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C)</w:t>
      </w:r>
      <w:r w:rsidR="00EA070C">
        <w:rPr>
          <w:rFonts w:ascii="Arial" w:hAnsi="Arial" w:cs="Arial"/>
          <w:b/>
          <w:bCs/>
          <w:sz w:val="24"/>
          <w:szCs w:val="24"/>
        </w:rPr>
        <w:t>…………………………….</w:t>
      </w:r>
      <w:r w:rsidR="004C61D4">
        <w:rPr>
          <w:rFonts w:ascii="Arial" w:hAnsi="Arial" w:cs="Arial"/>
          <w:b/>
          <w:bCs/>
          <w:sz w:val="24"/>
          <w:szCs w:val="24"/>
        </w:rPr>
        <w:t xml:space="preserve">                     </w:t>
      </w:r>
    </w:p>
    <w:p w:rsidR="004C61D4" w:rsidRDefault="004C61D4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A070C" w:rsidRDefault="00EA070C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9.  Která území Peršané ovládli? Kam až sahala jejich</w:t>
      </w:r>
      <w:r w:rsidR="00986425">
        <w:rPr>
          <w:rFonts w:ascii="Arial" w:hAnsi="Arial" w:cs="Arial"/>
          <w:b/>
          <w:bCs/>
          <w:sz w:val="24"/>
          <w:szCs w:val="24"/>
        </w:rPr>
        <w:t xml:space="preserve"> moc?</w:t>
      </w:r>
    </w:p>
    <w:p w:rsidR="00986425" w:rsidRDefault="00EA070C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………………………………………</w:t>
      </w:r>
      <w:r w:rsidR="00986425">
        <w:rPr>
          <w:rFonts w:ascii="Arial" w:hAnsi="Arial" w:cs="Arial"/>
          <w:b/>
          <w:bCs/>
          <w:sz w:val="24"/>
          <w:szCs w:val="24"/>
        </w:rPr>
        <w:t>……………………………………………………….</w:t>
      </w:r>
    </w:p>
    <w:p w:rsidR="00D801DD" w:rsidRDefault="00986425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……………………………………………………………………………………………….</w:t>
      </w:r>
      <w:r w:rsidR="004C5076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B14C12" w:rsidRDefault="00B14C12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14C12" w:rsidRDefault="00B14C12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01DD" w:rsidRPr="00C47A05" w:rsidRDefault="00D801DD" w:rsidP="0044318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</w:t>
      </w:r>
      <w:r w:rsidR="00C47A05" w:rsidRPr="00C47A05">
        <w:rPr>
          <w:rFonts w:ascii="Arial" w:hAnsi="Arial" w:cs="Arial"/>
          <w:b/>
          <w:bCs/>
          <w:sz w:val="24"/>
          <w:szCs w:val="24"/>
        </w:rPr>
        <w:t xml:space="preserve">Co znázorňují </w:t>
      </w:r>
      <w:r w:rsidRPr="00C47A05">
        <w:rPr>
          <w:rFonts w:ascii="Arial" w:hAnsi="Arial" w:cs="Arial"/>
          <w:b/>
          <w:bCs/>
          <w:sz w:val="24"/>
          <w:szCs w:val="24"/>
        </w:rPr>
        <w:t>tyto ukázky?</w:t>
      </w:r>
    </w:p>
    <w:p w:rsidR="00C47A05" w:rsidRDefault="00C47A05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47A05" w:rsidRDefault="00C47A05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Obr. č. 1</w:t>
      </w:r>
      <w:r w:rsidR="009A4AC8">
        <w:rPr>
          <w:rFonts w:ascii="Arial" w:hAnsi="Arial" w:cs="Arial"/>
          <w:b/>
          <w:bCs/>
        </w:rPr>
        <w:t xml:space="preserve">               </w:t>
      </w:r>
      <w:r w:rsidR="00C47A05">
        <w:rPr>
          <w:noProof/>
          <w:color w:val="0000FF"/>
          <w:lang w:eastAsia="cs-CZ"/>
        </w:rPr>
        <w:drawing>
          <wp:inline distT="0" distB="0" distL="0" distR="0">
            <wp:extent cx="2095500" cy="1371600"/>
            <wp:effectExtent l="19050" t="0" r="0" b="0"/>
            <wp:docPr id="6" name="obrázek 1" descr="http://upload.wikimedia.org/wikipedia/commons/thumb/8/80/Hattusa.liongate.jpg/220px-Hattusa.liongat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0/Hattusa.liongate.jpg/220px-Hattusa.liongat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AC8">
        <w:rPr>
          <w:rFonts w:ascii="Arial" w:hAnsi="Arial" w:cs="Arial"/>
          <w:b/>
          <w:bCs/>
        </w:rPr>
        <w:t xml:space="preserve">        </w:t>
      </w:r>
      <w:r w:rsidR="00621DE9">
        <w:rPr>
          <w:rFonts w:ascii="Arial" w:hAnsi="Arial" w:cs="Arial"/>
          <w:b/>
          <w:bCs/>
        </w:rPr>
        <w:t xml:space="preserve">  </w:t>
      </w: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47A05" w:rsidRDefault="00C47A05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47A05" w:rsidRDefault="00C47A05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Obr. č. 2</w:t>
      </w:r>
      <w:r w:rsidR="008B2F41">
        <w:rPr>
          <w:rFonts w:ascii="Arial" w:hAnsi="Arial" w:cs="Arial"/>
          <w:b/>
          <w:bCs/>
        </w:rPr>
        <w:t xml:space="preserve"> </w:t>
      </w:r>
      <w:r w:rsidR="00C47A05">
        <w:rPr>
          <w:rFonts w:ascii="Arial" w:hAnsi="Arial" w:cs="Arial"/>
          <w:b/>
          <w:bCs/>
        </w:rPr>
        <w:t xml:space="preserve">         </w:t>
      </w:r>
      <w:r w:rsidR="008B2F41">
        <w:rPr>
          <w:rFonts w:ascii="Arial" w:hAnsi="Arial" w:cs="Arial"/>
          <w:b/>
          <w:bCs/>
        </w:rPr>
        <w:t xml:space="preserve">    </w:t>
      </w:r>
      <w:r w:rsidR="00C47A05" w:rsidRPr="00C47A05">
        <w:rPr>
          <w:rFonts w:ascii="Arial" w:hAnsi="Arial" w:cs="Arial"/>
          <w:b/>
          <w:bCs/>
          <w:noProof/>
          <w:lang w:eastAsia="cs-CZ"/>
        </w:rPr>
        <w:drawing>
          <wp:inline distT="0" distB="0" distL="0" distR="0">
            <wp:extent cx="2133600" cy="1352550"/>
            <wp:effectExtent l="19050" t="0" r="0" b="0"/>
            <wp:docPr id="9" name="obrázek 4" descr="Hrobka Kýra Velikého">
              <a:hlinkClick xmlns:a="http://schemas.openxmlformats.org/drawingml/2006/main" r:id="rId11" tooltip="&quot;Hrobka Kýra Velikéh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obka Kýra Velikého">
                      <a:hlinkClick r:id="rId11" tooltip="&quot;Hrobka Kýra Velikéh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05" w:rsidRDefault="00C47A05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801DD" w:rsidRDefault="00621DE9" w:rsidP="004431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noProof/>
          <w:color w:val="0000FF"/>
          <w:lang w:eastAsia="cs-CZ"/>
        </w:rPr>
        <w:t xml:space="preserve">                               </w:t>
      </w:r>
    </w:p>
    <w:p w:rsidR="00D801DD" w:rsidRDefault="00C47A05" w:rsidP="0044318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8B2F41">
        <w:rPr>
          <w:rFonts w:ascii="Arial" w:hAnsi="Arial" w:cs="Arial"/>
          <w:b/>
          <w:bCs/>
        </w:rPr>
        <w:t xml:space="preserve">    </w:t>
      </w:r>
    </w:p>
    <w:p w:rsidR="00B14C12" w:rsidRDefault="00B14C12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14C12" w:rsidRDefault="00B14C12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14C12" w:rsidRDefault="00B14C12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14C12" w:rsidRDefault="00B14C12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14C12" w:rsidRDefault="00B14C12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14C12" w:rsidRDefault="00B14C12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14C12" w:rsidRDefault="00B14C12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14C12" w:rsidRDefault="00B14C12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14C12" w:rsidRDefault="00B14C12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14C12" w:rsidRDefault="00B14C12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14C12" w:rsidRDefault="00B14C12" w:rsidP="00443189">
      <w:pPr>
        <w:spacing w:line="360" w:lineRule="auto"/>
        <w:jc w:val="both"/>
      </w:pPr>
    </w:p>
    <w:p w:rsidR="00D801DD" w:rsidRDefault="00D801DD" w:rsidP="00443189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E2CCF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>P</w:t>
      </w:r>
      <w:r w:rsidR="005E2CCF" w:rsidRPr="007F6148">
        <w:rPr>
          <w:rFonts w:ascii="Arial" w:hAnsi="Arial" w:cs="Arial"/>
          <w:b/>
          <w:sz w:val="32"/>
          <w:szCs w:val="32"/>
          <w:lang w:eastAsia="cs-CZ"/>
        </w:rPr>
        <w:t>oužitá literatura</w:t>
      </w:r>
    </w:p>
    <w:p w:rsidR="00621DE9" w:rsidRDefault="00621DE9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B2F41" w:rsidRDefault="00C001B7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Dějepis pro gymnázia a střední školy 1: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C47A05" w:rsidRDefault="008B2F41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</w:t>
      </w:r>
      <w:r w:rsidR="00621D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č. 1</w:t>
      </w:r>
      <w:r w:rsidR="00621DE9">
        <w:rPr>
          <w:rFonts w:ascii="Arial" w:hAnsi="Arial" w:cs="Arial"/>
          <w:sz w:val="20"/>
          <w:szCs w:val="20"/>
        </w:rPr>
        <w:t xml:space="preserve">  </w:t>
      </w:r>
      <w:hyperlink r:id="rId13" w:history="1">
        <w:r w:rsidR="00C47A05" w:rsidRPr="006F5F89">
          <w:rPr>
            <w:rStyle w:val="Hypertextovodkaz"/>
            <w:rFonts w:ascii="Arial" w:hAnsi="Arial" w:cs="Arial"/>
            <w:sz w:val="20"/>
            <w:szCs w:val="20"/>
          </w:rPr>
          <w:t>http://upload.wikimedia.org/wikipedia/commons/thumb/8/80/Hattusa.liongate.jpg/800px</w:t>
        </w:r>
      </w:hyperlink>
    </w:p>
    <w:p w:rsidR="00C47A05" w:rsidRDefault="008B2F41" w:rsidP="00C47A05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Obr</w:t>
      </w:r>
      <w:r w:rsidR="00621DE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č. 2  </w:t>
      </w:r>
      <w:hyperlink r:id="rId14" w:history="1">
        <w:r w:rsidR="00C47A05" w:rsidRPr="006F5F89">
          <w:rPr>
            <w:rStyle w:val="Hypertextovodkaz"/>
            <w:rFonts w:ascii="Arial" w:hAnsi="Arial" w:cs="Arial"/>
            <w:sz w:val="20"/>
            <w:szCs w:val="20"/>
          </w:rPr>
          <w:t>http://upload.wikimedia.org/wikipedia/commons/thumb/d/d0/Pasargadae_2.jpg/200px-</w:t>
        </w:r>
      </w:hyperlink>
    </w:p>
    <w:p w:rsidR="00C47A05" w:rsidRDefault="00C47A05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sectPr w:rsidR="00C47A05" w:rsidSect="00033820">
      <w:headerReference w:type="default" r:id="rId15"/>
      <w:headerReference w:type="first" r:id="rId16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24" w:rsidRDefault="00564124" w:rsidP="00107930">
      <w:pPr>
        <w:spacing w:after="0" w:line="240" w:lineRule="auto"/>
      </w:pPr>
      <w:r>
        <w:separator/>
      </w:r>
    </w:p>
  </w:endnote>
  <w:endnote w:type="continuationSeparator" w:id="0">
    <w:p w:rsidR="00564124" w:rsidRDefault="00564124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24" w:rsidRDefault="00564124" w:rsidP="00107930">
      <w:pPr>
        <w:spacing w:after="0" w:line="240" w:lineRule="auto"/>
      </w:pPr>
      <w:r>
        <w:separator/>
      </w:r>
    </w:p>
  </w:footnote>
  <w:footnote w:type="continuationSeparator" w:id="0">
    <w:p w:rsidR="00564124" w:rsidRDefault="00564124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-66675</wp:posOffset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21C11"/>
    <w:rsid w:val="00030053"/>
    <w:rsid w:val="0003176E"/>
    <w:rsid w:val="00033820"/>
    <w:rsid w:val="000461AF"/>
    <w:rsid w:val="00064F1F"/>
    <w:rsid w:val="00082A7A"/>
    <w:rsid w:val="0008538E"/>
    <w:rsid w:val="00094539"/>
    <w:rsid w:val="000A5D45"/>
    <w:rsid w:val="000B0C9E"/>
    <w:rsid w:val="000B68F1"/>
    <w:rsid w:val="000E5E9F"/>
    <w:rsid w:val="000E6EED"/>
    <w:rsid w:val="000F143A"/>
    <w:rsid w:val="001068D6"/>
    <w:rsid w:val="00107930"/>
    <w:rsid w:val="00135F43"/>
    <w:rsid w:val="001408E4"/>
    <w:rsid w:val="00154B08"/>
    <w:rsid w:val="001759B2"/>
    <w:rsid w:val="001766C2"/>
    <w:rsid w:val="00192F4E"/>
    <w:rsid w:val="00193038"/>
    <w:rsid w:val="001A3916"/>
    <w:rsid w:val="001E1FBC"/>
    <w:rsid w:val="001F2A85"/>
    <w:rsid w:val="0021778D"/>
    <w:rsid w:val="0022135F"/>
    <w:rsid w:val="00221FBB"/>
    <w:rsid w:val="00240FC9"/>
    <w:rsid w:val="00252F89"/>
    <w:rsid w:val="00263196"/>
    <w:rsid w:val="0027627E"/>
    <w:rsid w:val="00277704"/>
    <w:rsid w:val="00283254"/>
    <w:rsid w:val="00293438"/>
    <w:rsid w:val="00296950"/>
    <w:rsid w:val="002A0F64"/>
    <w:rsid w:val="002B0753"/>
    <w:rsid w:val="002C1637"/>
    <w:rsid w:val="002D3DE7"/>
    <w:rsid w:val="003039CD"/>
    <w:rsid w:val="003203F7"/>
    <w:rsid w:val="00330486"/>
    <w:rsid w:val="00335E5F"/>
    <w:rsid w:val="003377D7"/>
    <w:rsid w:val="00362309"/>
    <w:rsid w:val="00363C2D"/>
    <w:rsid w:val="0039549B"/>
    <w:rsid w:val="003A05B3"/>
    <w:rsid w:val="003C2287"/>
    <w:rsid w:val="003C2C1A"/>
    <w:rsid w:val="003D4DF6"/>
    <w:rsid w:val="003E0D85"/>
    <w:rsid w:val="003F1594"/>
    <w:rsid w:val="00400482"/>
    <w:rsid w:val="00407482"/>
    <w:rsid w:val="00407E1F"/>
    <w:rsid w:val="00412375"/>
    <w:rsid w:val="0041302A"/>
    <w:rsid w:val="0041528B"/>
    <w:rsid w:val="0044203F"/>
    <w:rsid w:val="00443189"/>
    <w:rsid w:val="004463B4"/>
    <w:rsid w:val="004513CE"/>
    <w:rsid w:val="004523BF"/>
    <w:rsid w:val="0049177B"/>
    <w:rsid w:val="00491B52"/>
    <w:rsid w:val="004A23A0"/>
    <w:rsid w:val="004B6586"/>
    <w:rsid w:val="004B6A92"/>
    <w:rsid w:val="004C5076"/>
    <w:rsid w:val="004C61D4"/>
    <w:rsid w:val="004E0EE8"/>
    <w:rsid w:val="004F273B"/>
    <w:rsid w:val="00507394"/>
    <w:rsid w:val="00524249"/>
    <w:rsid w:val="00524755"/>
    <w:rsid w:val="00534029"/>
    <w:rsid w:val="00544B32"/>
    <w:rsid w:val="00564124"/>
    <w:rsid w:val="00566920"/>
    <w:rsid w:val="00575263"/>
    <w:rsid w:val="005759BE"/>
    <w:rsid w:val="005D08E0"/>
    <w:rsid w:val="005E2CCF"/>
    <w:rsid w:val="0060207B"/>
    <w:rsid w:val="006218CB"/>
    <w:rsid w:val="00621DE9"/>
    <w:rsid w:val="00631D63"/>
    <w:rsid w:val="00633D2A"/>
    <w:rsid w:val="0064225F"/>
    <w:rsid w:val="006919F9"/>
    <w:rsid w:val="0069434B"/>
    <w:rsid w:val="006B04E2"/>
    <w:rsid w:val="006B7E61"/>
    <w:rsid w:val="006D60AA"/>
    <w:rsid w:val="007206BF"/>
    <w:rsid w:val="00742C06"/>
    <w:rsid w:val="00743E97"/>
    <w:rsid w:val="007471BE"/>
    <w:rsid w:val="0075151C"/>
    <w:rsid w:val="0075612C"/>
    <w:rsid w:val="00783571"/>
    <w:rsid w:val="00787CEB"/>
    <w:rsid w:val="007A429E"/>
    <w:rsid w:val="007A70F7"/>
    <w:rsid w:val="007B71BD"/>
    <w:rsid w:val="007D7E1C"/>
    <w:rsid w:val="007E5A49"/>
    <w:rsid w:val="007E70E0"/>
    <w:rsid w:val="007F3361"/>
    <w:rsid w:val="007F6148"/>
    <w:rsid w:val="00802ADC"/>
    <w:rsid w:val="00822D99"/>
    <w:rsid w:val="00846140"/>
    <w:rsid w:val="00860CAD"/>
    <w:rsid w:val="0087592A"/>
    <w:rsid w:val="00895E9E"/>
    <w:rsid w:val="008A1F58"/>
    <w:rsid w:val="008B2F41"/>
    <w:rsid w:val="008D01AD"/>
    <w:rsid w:val="008D20A9"/>
    <w:rsid w:val="008E28CA"/>
    <w:rsid w:val="008E3E21"/>
    <w:rsid w:val="008E7A46"/>
    <w:rsid w:val="0090075B"/>
    <w:rsid w:val="0090646F"/>
    <w:rsid w:val="00910155"/>
    <w:rsid w:val="00925B30"/>
    <w:rsid w:val="00932FE0"/>
    <w:rsid w:val="00952BD6"/>
    <w:rsid w:val="00954F5B"/>
    <w:rsid w:val="00974821"/>
    <w:rsid w:val="00986425"/>
    <w:rsid w:val="00986EC6"/>
    <w:rsid w:val="009902F9"/>
    <w:rsid w:val="0099158C"/>
    <w:rsid w:val="009966B4"/>
    <w:rsid w:val="009A4AC8"/>
    <w:rsid w:val="009B217E"/>
    <w:rsid w:val="009B6CAE"/>
    <w:rsid w:val="009C580C"/>
    <w:rsid w:val="009D566B"/>
    <w:rsid w:val="009D7EEB"/>
    <w:rsid w:val="009E269F"/>
    <w:rsid w:val="00A501AB"/>
    <w:rsid w:val="00A62FE4"/>
    <w:rsid w:val="00A63A06"/>
    <w:rsid w:val="00A83F4A"/>
    <w:rsid w:val="00AB3E2B"/>
    <w:rsid w:val="00AC1A2D"/>
    <w:rsid w:val="00AC49E4"/>
    <w:rsid w:val="00B04D66"/>
    <w:rsid w:val="00B066F3"/>
    <w:rsid w:val="00B14C12"/>
    <w:rsid w:val="00B21891"/>
    <w:rsid w:val="00B307BD"/>
    <w:rsid w:val="00B42B7E"/>
    <w:rsid w:val="00B5385B"/>
    <w:rsid w:val="00B715CD"/>
    <w:rsid w:val="00B80F93"/>
    <w:rsid w:val="00B840C1"/>
    <w:rsid w:val="00B91FCC"/>
    <w:rsid w:val="00B92A8F"/>
    <w:rsid w:val="00BA2E58"/>
    <w:rsid w:val="00BC4B78"/>
    <w:rsid w:val="00BC6CE5"/>
    <w:rsid w:val="00BC6EAD"/>
    <w:rsid w:val="00BE3151"/>
    <w:rsid w:val="00BE6C0F"/>
    <w:rsid w:val="00BF0D1B"/>
    <w:rsid w:val="00BF50C7"/>
    <w:rsid w:val="00C001B7"/>
    <w:rsid w:val="00C266A5"/>
    <w:rsid w:val="00C378BA"/>
    <w:rsid w:val="00C402F9"/>
    <w:rsid w:val="00C47A05"/>
    <w:rsid w:val="00C60986"/>
    <w:rsid w:val="00C65481"/>
    <w:rsid w:val="00C708C7"/>
    <w:rsid w:val="00C83C41"/>
    <w:rsid w:val="00CA69F6"/>
    <w:rsid w:val="00CC4299"/>
    <w:rsid w:val="00CF6D90"/>
    <w:rsid w:val="00D100EC"/>
    <w:rsid w:val="00D10F3D"/>
    <w:rsid w:val="00D47E83"/>
    <w:rsid w:val="00D52BF1"/>
    <w:rsid w:val="00D569BC"/>
    <w:rsid w:val="00D609F1"/>
    <w:rsid w:val="00D801DD"/>
    <w:rsid w:val="00D910B6"/>
    <w:rsid w:val="00DB77FF"/>
    <w:rsid w:val="00DC2E2C"/>
    <w:rsid w:val="00DC4EC1"/>
    <w:rsid w:val="00DD5C72"/>
    <w:rsid w:val="00DF5F5F"/>
    <w:rsid w:val="00E13EF7"/>
    <w:rsid w:val="00E147C9"/>
    <w:rsid w:val="00E2381A"/>
    <w:rsid w:val="00E23F26"/>
    <w:rsid w:val="00E36D69"/>
    <w:rsid w:val="00E560EC"/>
    <w:rsid w:val="00E613E7"/>
    <w:rsid w:val="00E6627A"/>
    <w:rsid w:val="00E761D6"/>
    <w:rsid w:val="00E90AA8"/>
    <w:rsid w:val="00EA070C"/>
    <w:rsid w:val="00EA1229"/>
    <w:rsid w:val="00EA13BE"/>
    <w:rsid w:val="00EA436A"/>
    <w:rsid w:val="00ED6118"/>
    <w:rsid w:val="00EE230D"/>
    <w:rsid w:val="00EE7A3A"/>
    <w:rsid w:val="00EF2EE7"/>
    <w:rsid w:val="00EF51C0"/>
    <w:rsid w:val="00EF6033"/>
    <w:rsid w:val="00F0679F"/>
    <w:rsid w:val="00F1487B"/>
    <w:rsid w:val="00F21F23"/>
    <w:rsid w:val="00F31AED"/>
    <w:rsid w:val="00F32934"/>
    <w:rsid w:val="00F51B63"/>
    <w:rsid w:val="00F77817"/>
    <w:rsid w:val="00F97C6F"/>
    <w:rsid w:val="00F97C73"/>
    <w:rsid w:val="00FB0980"/>
    <w:rsid w:val="00FC1447"/>
    <w:rsid w:val="00FC4110"/>
    <w:rsid w:val="00F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pload.wikimedia.org/wikipedia/commons/thumb/8/80/Hattusa.liongate.jpg/800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Soubor:Pasargadae_2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Soubor:Hattusa.liongate.jpg" TargetMode="External"/><Relationship Id="rId14" Type="http://schemas.openxmlformats.org/officeDocument/2006/relationships/hyperlink" Target="http://upload.wikimedia.org/wikipedia/commons/thumb/d/d0/Pasargadae_2.jpg/200px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F0CD-C101-4FF7-A767-5DDA8939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417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2012-02-28T14:03:00Z</cp:lastPrinted>
  <dcterms:created xsi:type="dcterms:W3CDTF">2013-12-19T13:19:00Z</dcterms:created>
  <dcterms:modified xsi:type="dcterms:W3CDTF">2013-12-19T13:19:00Z</dcterms:modified>
</cp:coreProperties>
</file>