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1567B2">
        <w:rPr>
          <w:rFonts w:ascii="Times New Roman" w:hAnsi="Times New Roman"/>
          <w:color w:val="00B0F0"/>
          <w:sz w:val="39"/>
          <w:szCs w:val="39"/>
        </w:rPr>
        <w:t>3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703330" w:rsidRDefault="00703330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>Římská republika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367283" w:rsidRPr="00367283">
        <w:rPr>
          <w:rFonts w:ascii="Times New Roman" w:hAnsi="Times New Roman" w:cs="Times New Roman"/>
          <w:color w:val="4BACC6" w:themeColor="accent5"/>
          <w:sz w:val="26"/>
          <w:szCs w:val="26"/>
        </w:rPr>
        <w:t>únor</w:t>
      </w:r>
      <w:r w:rsidR="00367283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K práci  je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0A75D2" w:rsidRPr="00152D58" w:rsidRDefault="00584B99" w:rsidP="00F97C73">
      <w:pPr>
        <w:spacing w:line="240" w:lineRule="auto"/>
        <w:ind w:left="720"/>
        <w:rPr>
          <w:rFonts w:ascii="Arial" w:hAnsi="Arial" w:cs="Arial"/>
          <w:b/>
          <w:bCs/>
          <w:sz w:val="32"/>
          <w:szCs w:val="32"/>
        </w:rPr>
      </w:pPr>
      <w:r w:rsidRPr="00152D58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703330">
        <w:rPr>
          <w:rFonts w:ascii="Arial" w:hAnsi="Arial" w:cs="Arial"/>
          <w:b/>
          <w:bCs/>
          <w:sz w:val="32"/>
          <w:szCs w:val="32"/>
        </w:rPr>
        <w:t>Římská republika</w:t>
      </w:r>
    </w:p>
    <w:p w:rsidR="00703330" w:rsidRPr="001567B2" w:rsidRDefault="00584B99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B322E">
        <w:rPr>
          <w:rFonts w:ascii="Arial" w:hAnsi="Arial" w:cs="Arial"/>
          <w:bCs/>
          <w:sz w:val="24"/>
          <w:szCs w:val="24"/>
        </w:rPr>
        <w:t xml:space="preserve"> 1.</w:t>
      </w:r>
      <w:r w:rsidR="00703330">
        <w:rPr>
          <w:rFonts w:ascii="Arial" w:hAnsi="Arial" w:cs="Arial"/>
          <w:bCs/>
          <w:sz w:val="24"/>
          <w:szCs w:val="24"/>
        </w:rPr>
        <w:t xml:space="preserve"> </w:t>
      </w:r>
      <w:r w:rsidR="00703330" w:rsidRPr="001567B2">
        <w:rPr>
          <w:rFonts w:ascii="Arial" w:hAnsi="Arial" w:cs="Arial"/>
          <w:bCs/>
          <w:sz w:val="24"/>
          <w:szCs w:val="24"/>
        </w:rPr>
        <w:t>Který rok se vztahuje ke vzniku římské republiky, čím je pravděpodobně tento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567B2">
        <w:rPr>
          <w:rFonts w:ascii="Arial" w:hAnsi="Arial" w:cs="Arial"/>
          <w:bCs/>
          <w:sz w:val="24"/>
          <w:szCs w:val="24"/>
        </w:rPr>
        <w:t xml:space="preserve">     rok inspirován</w:t>
      </w:r>
      <w:r>
        <w:rPr>
          <w:rFonts w:ascii="Arial" w:hAnsi="Arial" w:cs="Arial"/>
          <w:bCs/>
          <w:sz w:val="24"/>
          <w:szCs w:val="24"/>
        </w:rPr>
        <w:t>?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…………………………………………………………………………………………..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</w:t>
      </w:r>
    </w:p>
    <w:p w:rsidR="00367283" w:rsidRDefault="00367283" w:rsidP="00C20E1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367283" w:rsidRDefault="00367283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C20E1E">
        <w:rPr>
          <w:rFonts w:ascii="Arial" w:hAnsi="Arial" w:cs="Arial"/>
          <w:bCs/>
          <w:sz w:val="24"/>
          <w:szCs w:val="24"/>
        </w:rPr>
        <w:t xml:space="preserve"> </w:t>
      </w:r>
      <w:r w:rsidR="00703330">
        <w:rPr>
          <w:rFonts w:ascii="Arial" w:hAnsi="Arial" w:cs="Arial"/>
          <w:bCs/>
          <w:sz w:val="24"/>
          <w:szCs w:val="24"/>
        </w:rPr>
        <w:t>Vysvětlete pojmy: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secese  …………………………………………………………………………………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plebiscit  ………………………………………………………………………………..</w:t>
      </w:r>
    </w:p>
    <w:p w:rsidR="00367283" w:rsidRDefault="00367283" w:rsidP="0036728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A75D2" w:rsidRDefault="00367283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C20E1E">
        <w:rPr>
          <w:rFonts w:ascii="Arial" w:hAnsi="Arial" w:cs="Arial"/>
          <w:bCs/>
          <w:sz w:val="24"/>
          <w:szCs w:val="24"/>
        </w:rPr>
        <w:t xml:space="preserve"> </w:t>
      </w:r>
      <w:r w:rsidR="00703330">
        <w:rPr>
          <w:rFonts w:ascii="Arial" w:hAnsi="Arial" w:cs="Arial"/>
          <w:bCs/>
          <w:sz w:val="24"/>
          <w:szCs w:val="24"/>
        </w:rPr>
        <w:t xml:space="preserve">Výsledkem secese bylo vytvoření úřadu tribuna lidu. Jaké jsou jeho </w:t>
      </w:r>
      <w:proofErr w:type="spellStart"/>
      <w:r w:rsidR="00703330">
        <w:rPr>
          <w:rFonts w:ascii="Arial" w:hAnsi="Arial" w:cs="Arial"/>
          <w:bCs/>
          <w:sz w:val="24"/>
          <w:szCs w:val="24"/>
        </w:rPr>
        <w:t>pravomoce</w:t>
      </w:r>
      <w:proofErr w:type="spellEnd"/>
      <w:r w:rsidR="00703330">
        <w:rPr>
          <w:rFonts w:ascii="Arial" w:hAnsi="Arial" w:cs="Arial"/>
          <w:bCs/>
          <w:sz w:val="24"/>
          <w:szCs w:val="24"/>
        </w:rPr>
        <w:t>?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…………………………………………………………………………………………..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……………………………………………………………………………………………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C20E1E" w:rsidRDefault="000A75D2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703330">
        <w:rPr>
          <w:rFonts w:ascii="Arial" w:hAnsi="Arial" w:cs="Arial"/>
          <w:bCs/>
          <w:sz w:val="24"/>
          <w:szCs w:val="24"/>
        </w:rPr>
        <w:t>Doplňte text.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V čele římské republiky stáli dva …………………… Byli voleni na dobu ………….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V případě nebezpečí byl do čela státu jmenován  ………………………, který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měl neomezené </w:t>
      </w:r>
      <w:proofErr w:type="spellStart"/>
      <w:r>
        <w:rPr>
          <w:rFonts w:ascii="Arial" w:hAnsi="Arial" w:cs="Arial"/>
          <w:bCs/>
          <w:sz w:val="24"/>
          <w:szCs w:val="24"/>
        </w:rPr>
        <w:t>pravomoce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po dobu …………………….. Důležitými úředníky </w:t>
      </w:r>
    </w:p>
    <w:p w:rsidR="00703330" w:rsidRDefault="0070333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byli cenzoři. Jejich úkolem bylo provádět  ……………………………………….</w:t>
      </w:r>
    </w:p>
    <w:p w:rsidR="00703330" w:rsidRDefault="00E22C70" w:rsidP="0070333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</w:t>
      </w:r>
      <w:r w:rsidR="00703330">
        <w:rPr>
          <w:rFonts w:ascii="Arial" w:hAnsi="Arial" w:cs="Arial"/>
          <w:bCs/>
          <w:sz w:val="24"/>
          <w:szCs w:val="24"/>
        </w:rPr>
        <w:t>Úřad vykonávali po dobu ………………</w:t>
      </w:r>
      <w:r>
        <w:rPr>
          <w:rFonts w:ascii="Arial" w:hAnsi="Arial" w:cs="Arial"/>
          <w:bCs/>
          <w:sz w:val="24"/>
          <w:szCs w:val="24"/>
        </w:rPr>
        <w:t>….</w:t>
      </w:r>
    </w:p>
    <w:p w:rsidR="000E39F8" w:rsidRDefault="000E39F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:rsidR="00DE4E48" w:rsidRDefault="000E39F8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E22C70">
        <w:rPr>
          <w:rFonts w:ascii="Arial" w:hAnsi="Arial" w:cs="Arial"/>
          <w:bCs/>
          <w:sz w:val="24"/>
          <w:szCs w:val="24"/>
        </w:rPr>
        <w:t xml:space="preserve"> Největším soupeřem Říma ve Středozemním moři bylo Kartágo. </w:t>
      </w:r>
    </w:p>
    <w:p w:rsidR="00E22C70" w:rsidRDefault="00E22C70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Jak se označuje konflikt mezi Římem a Kartágem?...........................................</w:t>
      </w:r>
    </w:p>
    <w:p w:rsidR="00E22C70" w:rsidRDefault="00E22C70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Kteří známí vojevůdci vedli vojska Kartága? ………………………………………..</w:t>
      </w:r>
    </w:p>
    <w:p w:rsidR="00E22C70" w:rsidRDefault="00E22C70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…………………………………………………………………………………………..</w:t>
      </w:r>
    </w:p>
    <w:p w:rsidR="00E22C70" w:rsidRDefault="00E22C70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Ve který bitvách na území Itálie Kartaginci zvítězili? ………………………………….  …………………………………………………………………………………………..</w:t>
      </w:r>
    </w:p>
    <w:p w:rsidR="00DE4E48" w:rsidRDefault="00DE4E48" w:rsidP="00152D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AC5651" w:rsidRDefault="000E39F8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FB322E">
        <w:rPr>
          <w:rFonts w:ascii="Arial" w:hAnsi="Arial" w:cs="Arial"/>
          <w:bCs/>
          <w:sz w:val="24"/>
          <w:szCs w:val="24"/>
        </w:rPr>
        <w:t xml:space="preserve">. </w:t>
      </w:r>
      <w:r w:rsidR="00E22C70">
        <w:rPr>
          <w:rFonts w:ascii="Arial" w:hAnsi="Arial" w:cs="Arial"/>
          <w:bCs/>
          <w:sz w:val="24"/>
          <w:szCs w:val="24"/>
        </w:rPr>
        <w:t xml:space="preserve">Co znamená latinská výrok </w:t>
      </w:r>
      <w:proofErr w:type="spellStart"/>
      <w:r w:rsidR="00E22C70" w:rsidRPr="00E22C70">
        <w:rPr>
          <w:rFonts w:ascii="Arial" w:hAnsi="Arial" w:cs="Arial"/>
          <w:b/>
          <w:bCs/>
          <w:sz w:val="24"/>
          <w:szCs w:val="24"/>
        </w:rPr>
        <w:t>Hannibal</w:t>
      </w:r>
      <w:proofErr w:type="spellEnd"/>
      <w:r w:rsidR="00E22C70" w:rsidRPr="00E22C70">
        <w:rPr>
          <w:rFonts w:ascii="Arial" w:hAnsi="Arial" w:cs="Arial"/>
          <w:b/>
          <w:bCs/>
          <w:sz w:val="24"/>
          <w:szCs w:val="24"/>
        </w:rPr>
        <w:t xml:space="preserve"> ante </w:t>
      </w:r>
      <w:proofErr w:type="spellStart"/>
      <w:r w:rsidR="00E22C70" w:rsidRPr="00E22C70">
        <w:rPr>
          <w:rFonts w:ascii="Arial" w:hAnsi="Arial" w:cs="Arial"/>
          <w:b/>
          <w:bCs/>
          <w:sz w:val="24"/>
          <w:szCs w:val="24"/>
        </w:rPr>
        <w:t>portas</w:t>
      </w:r>
      <w:proofErr w:type="spellEnd"/>
      <w:r w:rsidR="00E22C70">
        <w:rPr>
          <w:rFonts w:ascii="Arial" w:hAnsi="Arial" w:cs="Arial"/>
          <w:bCs/>
          <w:sz w:val="24"/>
          <w:szCs w:val="24"/>
        </w:rPr>
        <w:t>?</w:t>
      </w:r>
    </w:p>
    <w:p w:rsidR="00DE4E48" w:rsidRDefault="00DE4E48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E22C7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:rsidR="00E22C70" w:rsidRDefault="00E22C70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Kdy ho Římané používali? ………………………………………………………………</w:t>
      </w:r>
    </w:p>
    <w:p w:rsidR="00E22C70" w:rsidRDefault="00E22C70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E34A4" w:rsidRDefault="000E39F8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E22C70">
        <w:rPr>
          <w:rFonts w:ascii="Arial" w:hAnsi="Arial" w:cs="Arial"/>
          <w:bCs/>
          <w:sz w:val="24"/>
          <w:szCs w:val="24"/>
        </w:rPr>
        <w:t>Jaký byl konečný výsledek punských válek, jaký byl osud poražených?</w:t>
      </w:r>
    </w:p>
    <w:p w:rsidR="009E34A4" w:rsidRDefault="00E22C70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:rsidR="00E22C70" w:rsidRDefault="00E22C70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:rsidR="000A3996" w:rsidRDefault="000A3996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E34A4" w:rsidRDefault="009E34A4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r w:rsidR="000A3996">
        <w:rPr>
          <w:rFonts w:ascii="Arial" w:hAnsi="Arial" w:cs="Arial"/>
          <w:bCs/>
          <w:sz w:val="24"/>
          <w:szCs w:val="24"/>
        </w:rPr>
        <w:t>Proč se římským vojákům říkalo mezci?</w:t>
      </w:r>
    </w:p>
    <w:p w:rsidR="000A3996" w:rsidRDefault="000A3996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</w:p>
    <w:p w:rsidR="000A3996" w:rsidRDefault="000A3996" w:rsidP="00E22C7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……………………………………………………………………………………………….</w:t>
      </w: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A3996" w:rsidRDefault="000A3996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E34A4" w:rsidRDefault="009E34A4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 </w:t>
      </w:r>
      <w:r w:rsidR="000A3996">
        <w:rPr>
          <w:rFonts w:ascii="Arial" w:hAnsi="Arial" w:cs="Arial"/>
          <w:bCs/>
          <w:sz w:val="24"/>
          <w:szCs w:val="24"/>
        </w:rPr>
        <w:t>Popište, jaký byl způsob boje římských legionářů.</w:t>
      </w:r>
    </w:p>
    <w:p w:rsidR="000A3996" w:rsidRDefault="000A3996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…………………………………………………………………………………………</w:t>
      </w:r>
    </w:p>
    <w:p w:rsidR="000A3996" w:rsidRDefault="000A3996" w:rsidP="009E34A4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…………………………………………………………………………………………</w:t>
      </w:r>
    </w:p>
    <w:p w:rsidR="000E39F8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</w:t>
      </w:r>
    </w:p>
    <w:p w:rsidR="00AC5651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……………………………………………………………………………………………...</w:t>
      </w:r>
    </w:p>
    <w:p w:rsidR="00FB322E" w:rsidRDefault="00AC5651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</w:t>
      </w:r>
    </w:p>
    <w:p w:rsidR="00452F4A" w:rsidRPr="00FB322E" w:rsidRDefault="00452F4A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C61D4" w:rsidRDefault="00443189" w:rsidP="002C160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43B24">
        <w:rPr>
          <w:rFonts w:ascii="Arial" w:hAnsi="Arial" w:cs="Arial"/>
          <w:bCs/>
          <w:sz w:val="24"/>
          <w:szCs w:val="24"/>
        </w:rPr>
        <w:t xml:space="preserve"> </w:t>
      </w:r>
      <w:r w:rsidR="00343B24" w:rsidRPr="00343B24">
        <w:rPr>
          <w:rFonts w:ascii="Arial" w:hAnsi="Arial" w:cs="Arial"/>
          <w:bCs/>
          <w:sz w:val="24"/>
          <w:szCs w:val="24"/>
        </w:rPr>
        <w:t xml:space="preserve">  </w:t>
      </w:r>
    </w:p>
    <w:p w:rsidR="002C160F" w:rsidRDefault="004C5076" w:rsidP="009E34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1EB2" w:rsidRPr="00211EB2">
        <w:rPr>
          <w:rFonts w:ascii="Arial" w:hAnsi="Arial" w:cs="Arial"/>
          <w:bCs/>
          <w:sz w:val="24"/>
          <w:szCs w:val="24"/>
        </w:rPr>
        <w:t>10</w:t>
      </w:r>
      <w:r w:rsidR="00211EB2">
        <w:rPr>
          <w:rFonts w:ascii="Arial" w:hAnsi="Arial" w:cs="Arial"/>
          <w:b/>
          <w:bCs/>
          <w:sz w:val="24"/>
          <w:szCs w:val="24"/>
        </w:rPr>
        <w:t>.</w:t>
      </w:r>
      <w:r w:rsidRPr="00C37237">
        <w:rPr>
          <w:rFonts w:ascii="Arial" w:hAnsi="Arial" w:cs="Arial"/>
          <w:bCs/>
          <w:sz w:val="24"/>
          <w:szCs w:val="24"/>
        </w:rPr>
        <w:t>.</w:t>
      </w:r>
      <w:r w:rsidR="00152D58">
        <w:rPr>
          <w:rFonts w:ascii="Arial" w:hAnsi="Arial" w:cs="Arial"/>
          <w:bCs/>
          <w:sz w:val="24"/>
          <w:szCs w:val="24"/>
        </w:rPr>
        <w:t xml:space="preserve"> </w:t>
      </w:r>
      <w:r w:rsidR="00AC5651">
        <w:rPr>
          <w:rFonts w:ascii="Arial" w:hAnsi="Arial" w:cs="Arial"/>
          <w:bCs/>
          <w:sz w:val="24"/>
          <w:szCs w:val="24"/>
        </w:rPr>
        <w:t>Co znázorňuj</w:t>
      </w:r>
      <w:r w:rsidR="002C160F">
        <w:rPr>
          <w:rFonts w:ascii="Arial" w:hAnsi="Arial" w:cs="Arial"/>
          <w:bCs/>
          <w:sz w:val="24"/>
          <w:szCs w:val="24"/>
        </w:rPr>
        <w:t>e tento obrázek</w:t>
      </w:r>
      <w:r w:rsidR="00152D58">
        <w:rPr>
          <w:rFonts w:ascii="Arial" w:hAnsi="Arial" w:cs="Arial"/>
          <w:bCs/>
          <w:sz w:val="24"/>
          <w:szCs w:val="24"/>
        </w:rPr>
        <w:t xml:space="preserve"> </w:t>
      </w:r>
      <w:r w:rsidR="00AC5651">
        <w:rPr>
          <w:rFonts w:ascii="Arial" w:hAnsi="Arial" w:cs="Arial"/>
          <w:bCs/>
          <w:sz w:val="24"/>
          <w:szCs w:val="24"/>
        </w:rPr>
        <w:t xml:space="preserve">        </w:t>
      </w:r>
    </w:p>
    <w:p w:rsidR="006509E7" w:rsidRPr="00743F66" w:rsidRDefault="002C160F" w:rsidP="009E34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3A0FF7">
        <w:rPr>
          <w:rFonts w:ascii="Arial" w:hAnsi="Arial" w:cs="Arial"/>
          <w:bCs/>
          <w:sz w:val="24"/>
          <w:szCs w:val="24"/>
        </w:rPr>
        <w:t xml:space="preserve">Obrázek č. 1                             </w:t>
      </w:r>
    </w:p>
    <w:p w:rsidR="00852096" w:rsidRDefault="004573A2" w:rsidP="00574B5A">
      <w:pPr>
        <w:spacing w:line="360" w:lineRule="auto"/>
        <w:jc w:val="both"/>
        <w:rPr>
          <w:noProof/>
          <w:color w:val="0000FF"/>
          <w:lang w:eastAsia="cs-CZ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3A0FF7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</w:p>
    <w:p w:rsidR="003465B9" w:rsidRDefault="003465B9" w:rsidP="00574B5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2C160F">
        <w:rPr>
          <w:noProof/>
          <w:color w:val="0000FF"/>
          <w:lang w:eastAsia="cs-CZ"/>
        </w:rPr>
        <w:drawing>
          <wp:inline distT="0" distB="0" distL="0" distR="0">
            <wp:extent cx="2476500" cy="1990725"/>
            <wp:effectExtent l="19050" t="0" r="0" b="0"/>
            <wp:docPr id="6" name="obrázek 1" descr="http://upload.wikimedia.org/wikipedia/commons/thumb/0/03/Tavares.Forum.Romanum.redux.jpg/260px-Tavares.Forum.Romanum.redu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3/Tavares.Forum.Romanum.redux.jpg/260px-Tavares.Forum.Romanum.redu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4573A2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</w:t>
      </w:r>
      <w:r w:rsidR="00452F4A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0164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6012D4" w:rsidRDefault="00016475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160F" w:rsidRDefault="002C160F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160F" w:rsidRDefault="002C160F" w:rsidP="00584B9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C2E38" w:rsidRDefault="006D647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Ř</w:t>
      </w:r>
      <w:r w:rsidR="008C2E38">
        <w:rPr>
          <w:rFonts w:ascii="Arial" w:hAnsi="Arial" w:cs="Arial"/>
          <w:b/>
          <w:bCs/>
          <w:sz w:val="24"/>
          <w:szCs w:val="24"/>
        </w:rPr>
        <w:t>ešení</w:t>
      </w:r>
    </w:p>
    <w:p w:rsidR="003474CF" w:rsidRDefault="008C2E38" w:rsidP="003A0FF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C2E38">
        <w:rPr>
          <w:rFonts w:ascii="Arial" w:hAnsi="Arial" w:cs="Arial"/>
          <w:bCs/>
        </w:rPr>
        <w:t>1.</w:t>
      </w:r>
      <w:r w:rsidR="002C160F">
        <w:rPr>
          <w:rFonts w:ascii="Arial" w:hAnsi="Arial" w:cs="Arial"/>
          <w:bCs/>
        </w:rPr>
        <w:t>R. 510 př. n. l. , vyhnání králů, svržení tyranů v Athénách</w:t>
      </w:r>
      <w:r w:rsidR="00AC5651">
        <w:rPr>
          <w:rFonts w:ascii="Arial" w:hAnsi="Arial" w:cs="Arial"/>
          <w:bCs/>
        </w:rPr>
        <w:t>.</w:t>
      </w:r>
    </w:p>
    <w:p w:rsidR="003474CF" w:rsidRDefault="008C2E38" w:rsidP="002C160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2. </w:t>
      </w:r>
      <w:r w:rsidR="002C160F">
        <w:rPr>
          <w:rFonts w:ascii="Arial" w:hAnsi="Arial" w:cs="Arial"/>
          <w:bCs/>
        </w:rPr>
        <w:t>Odchody plebejců z Říma, lidové hlasování</w:t>
      </w:r>
    </w:p>
    <w:p w:rsidR="002C160F" w:rsidRDefault="008C2E38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E6C03">
        <w:rPr>
          <w:rFonts w:ascii="Arial" w:hAnsi="Arial" w:cs="Arial"/>
          <w:bCs/>
        </w:rPr>
        <w:t>.</w:t>
      </w:r>
      <w:r w:rsidR="001A06D7">
        <w:rPr>
          <w:rFonts w:ascii="Arial" w:hAnsi="Arial" w:cs="Arial"/>
          <w:bCs/>
        </w:rPr>
        <w:t xml:space="preserve"> </w:t>
      </w:r>
      <w:r w:rsidR="002C160F">
        <w:rPr>
          <w:rFonts w:ascii="Arial" w:hAnsi="Arial" w:cs="Arial"/>
          <w:bCs/>
        </w:rPr>
        <w:t>Účastní se zasedání senátu, má právo veta.</w:t>
      </w:r>
    </w:p>
    <w:p w:rsidR="009A32AB" w:rsidRDefault="009A32AB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2C160F">
        <w:rPr>
          <w:rFonts w:ascii="Arial" w:hAnsi="Arial" w:cs="Arial"/>
          <w:bCs/>
        </w:rPr>
        <w:t xml:space="preserve">Konzulové, jednoho roku, diktátor, neomezené </w:t>
      </w:r>
      <w:proofErr w:type="spellStart"/>
      <w:r w:rsidR="002C160F">
        <w:rPr>
          <w:rFonts w:ascii="Arial" w:hAnsi="Arial" w:cs="Arial"/>
          <w:bCs/>
        </w:rPr>
        <w:t>pravomoce</w:t>
      </w:r>
      <w:proofErr w:type="spellEnd"/>
      <w:r w:rsidR="002C160F">
        <w:rPr>
          <w:rFonts w:ascii="Arial" w:hAnsi="Arial" w:cs="Arial"/>
          <w:bCs/>
        </w:rPr>
        <w:t>, půl roku, odhad majetku,</w:t>
      </w:r>
    </w:p>
    <w:p w:rsidR="002C160F" w:rsidRDefault="002C160F" w:rsidP="003474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pěti let</w:t>
      </w:r>
    </w:p>
    <w:p w:rsidR="00CE6C03" w:rsidRDefault="00197F16" w:rsidP="003474C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2C160F">
        <w:rPr>
          <w:rFonts w:ascii="Arial" w:hAnsi="Arial" w:cs="Arial"/>
          <w:bCs/>
        </w:rPr>
        <w:t xml:space="preserve">. Punské války, </w:t>
      </w:r>
      <w:proofErr w:type="spellStart"/>
      <w:r w:rsidR="002C160F">
        <w:rPr>
          <w:rFonts w:ascii="Arial" w:hAnsi="Arial" w:cs="Arial"/>
          <w:bCs/>
        </w:rPr>
        <w:t>Hamilkar</w:t>
      </w:r>
      <w:proofErr w:type="spellEnd"/>
      <w:r w:rsidR="002C160F">
        <w:rPr>
          <w:rFonts w:ascii="Arial" w:hAnsi="Arial" w:cs="Arial"/>
          <w:bCs/>
        </w:rPr>
        <w:t xml:space="preserve"> Barkas, </w:t>
      </w:r>
      <w:proofErr w:type="spellStart"/>
      <w:r w:rsidR="002C160F">
        <w:rPr>
          <w:rFonts w:ascii="Arial" w:hAnsi="Arial" w:cs="Arial"/>
          <w:bCs/>
        </w:rPr>
        <w:t>Hannibal</w:t>
      </w:r>
      <w:proofErr w:type="spellEnd"/>
      <w:r w:rsidR="002C160F">
        <w:rPr>
          <w:rFonts w:ascii="Arial" w:hAnsi="Arial" w:cs="Arial"/>
          <w:bCs/>
        </w:rPr>
        <w:t xml:space="preserve">, u </w:t>
      </w:r>
      <w:proofErr w:type="spellStart"/>
      <w:r w:rsidR="002C160F">
        <w:rPr>
          <w:rFonts w:ascii="Arial" w:hAnsi="Arial" w:cs="Arial"/>
          <w:bCs/>
        </w:rPr>
        <w:t>Trasimenského</w:t>
      </w:r>
      <w:proofErr w:type="spellEnd"/>
      <w:r w:rsidR="002C160F">
        <w:rPr>
          <w:rFonts w:ascii="Arial" w:hAnsi="Arial" w:cs="Arial"/>
          <w:bCs/>
        </w:rPr>
        <w:t xml:space="preserve"> jezera r. 217 př. n. l.,</w:t>
      </w:r>
    </w:p>
    <w:p w:rsidR="002C160F" w:rsidRDefault="002C160F" w:rsidP="003474C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u města </w:t>
      </w:r>
      <w:proofErr w:type="spellStart"/>
      <w:r>
        <w:rPr>
          <w:rFonts w:ascii="Arial" w:hAnsi="Arial" w:cs="Arial"/>
          <w:bCs/>
        </w:rPr>
        <w:t>Kann</w:t>
      </w:r>
      <w:proofErr w:type="spellEnd"/>
      <w:r>
        <w:rPr>
          <w:rFonts w:ascii="Arial" w:hAnsi="Arial" w:cs="Arial"/>
          <w:bCs/>
        </w:rPr>
        <w:t xml:space="preserve"> r. 216 př. n. l.</w:t>
      </w:r>
    </w:p>
    <w:p w:rsidR="00CE6C03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proofErr w:type="spellStart"/>
      <w:r w:rsidR="00D47A73">
        <w:rPr>
          <w:rFonts w:ascii="Arial" w:hAnsi="Arial" w:cs="Arial"/>
          <w:bCs/>
        </w:rPr>
        <w:t>Hannibal</w:t>
      </w:r>
      <w:proofErr w:type="spellEnd"/>
      <w:r w:rsidR="00D47A73">
        <w:rPr>
          <w:rFonts w:ascii="Arial" w:hAnsi="Arial" w:cs="Arial"/>
          <w:bCs/>
        </w:rPr>
        <w:t xml:space="preserve"> před branami, ve chvílích ohrožení</w:t>
      </w:r>
    </w:p>
    <w:p w:rsidR="00D47A73" w:rsidRDefault="00197F16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="00D47A73">
        <w:rPr>
          <w:rFonts w:ascii="Arial" w:hAnsi="Arial" w:cs="Arial"/>
          <w:bCs/>
        </w:rPr>
        <w:t>Kartágo je zničeno, posypáno solí a vápnem, na věky prokleto, obyvatelstvo prodáno</w:t>
      </w:r>
    </w:p>
    <w:p w:rsidR="00D47A73" w:rsidRDefault="00D47A73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do otroctví.</w:t>
      </w:r>
    </w:p>
    <w:p w:rsidR="00681377" w:rsidRDefault="001A06D7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 </w:t>
      </w:r>
      <w:r w:rsidR="00D47A73">
        <w:rPr>
          <w:rFonts w:ascii="Arial" w:hAnsi="Arial" w:cs="Arial"/>
          <w:bCs/>
        </w:rPr>
        <w:t xml:space="preserve">Protože římský legionář si sám nesl během pochodu náklad ( zbraně, potraviny, dřevěné </w:t>
      </w:r>
    </w:p>
    <w:p w:rsidR="00D47A73" w:rsidRDefault="00D47A73" w:rsidP="001A06D7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kůly na stavbu opevnění)</w:t>
      </w:r>
    </w:p>
    <w:p w:rsidR="003474CF" w:rsidRDefault="006D6477" w:rsidP="00D47A7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9A32AB">
        <w:rPr>
          <w:rFonts w:ascii="Arial" w:hAnsi="Arial" w:cs="Arial"/>
          <w:bCs/>
        </w:rPr>
        <w:t xml:space="preserve">.  </w:t>
      </w:r>
      <w:r w:rsidR="00D47A73">
        <w:rPr>
          <w:rFonts w:ascii="Arial" w:hAnsi="Arial" w:cs="Arial"/>
          <w:bCs/>
        </w:rPr>
        <w:t>Útvar želva, muži stojí těsně bok po boku, štíty se vzájemně dotýkají, kopí trčí do stran</w:t>
      </w:r>
    </w:p>
    <w:p w:rsidR="001A06D7" w:rsidRDefault="006D6477" w:rsidP="00AE525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 Obrázek č</w:t>
      </w:r>
      <w:r w:rsidR="00AC5651">
        <w:rPr>
          <w:rFonts w:ascii="Arial" w:hAnsi="Arial" w:cs="Arial"/>
          <w:bCs/>
        </w:rPr>
        <w:t xml:space="preserve">. 1: </w:t>
      </w:r>
      <w:proofErr w:type="spellStart"/>
      <w:r w:rsidR="00D47A73">
        <w:rPr>
          <w:rFonts w:ascii="Arial" w:hAnsi="Arial" w:cs="Arial"/>
          <w:bCs/>
        </w:rPr>
        <w:t>Forum</w:t>
      </w:r>
      <w:proofErr w:type="spellEnd"/>
      <w:r w:rsidR="00D47A73">
        <w:rPr>
          <w:rFonts w:ascii="Arial" w:hAnsi="Arial" w:cs="Arial"/>
          <w:bCs/>
        </w:rPr>
        <w:t xml:space="preserve"> </w:t>
      </w:r>
      <w:proofErr w:type="spellStart"/>
      <w:r w:rsidR="00D47A73">
        <w:rPr>
          <w:rFonts w:ascii="Arial" w:hAnsi="Arial" w:cs="Arial"/>
          <w:bCs/>
        </w:rPr>
        <w:t>Romanum</w:t>
      </w:r>
      <w:proofErr w:type="spellEnd"/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rFonts w:ascii="Arial" w:hAnsi="Arial" w:cs="Arial"/>
          <w:bCs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996829" w:rsidRDefault="00996829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F628F2" w:rsidRDefault="00F628F2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AC5651" w:rsidRDefault="00AC5651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1A06D7" w:rsidRDefault="001A06D7" w:rsidP="00443189">
      <w:pPr>
        <w:spacing w:line="360" w:lineRule="auto"/>
        <w:jc w:val="both"/>
        <w:rPr>
          <w:noProof/>
          <w:color w:val="0000FF"/>
          <w:lang w:eastAsia="cs-CZ"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lastRenderedPageBreak/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1A06D7" w:rsidRDefault="001A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F76EFE" w:rsidRDefault="008C2E38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3A0FF7" w:rsidRDefault="003A0FF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743F66" w:rsidRDefault="00743F66" w:rsidP="00743F66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743F66" w:rsidRDefault="00743F66" w:rsidP="00743F66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 1</w:t>
      </w:r>
      <w:r w:rsidR="00D47A73">
        <w:t>7</w:t>
      </w:r>
      <w:r>
        <w:t>. 02. 2014].</w:t>
      </w:r>
      <w:r w:rsidRPr="007852BD">
        <w:t xml:space="preserve"> </w:t>
      </w:r>
    </w:p>
    <w:p w:rsidR="003A0FF7" w:rsidRDefault="00743F66" w:rsidP="00F1487B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Dostupný na:</w:t>
      </w:r>
      <w:r w:rsidR="003A0FF7" w:rsidRPr="003A0FF7">
        <w:t xml:space="preserve"> </w:t>
      </w:r>
      <w:hyperlink r:id="rId11" w:history="1">
        <w:r w:rsidR="00D47A73" w:rsidRPr="006C3661">
          <w:rPr>
            <w:rStyle w:val="Hypertextovodkaz"/>
          </w:rPr>
          <w:t>http://upload.wikimedia.org/wikipedia/commons/thumb/0/03/Tavares.Forum.Romanum.redux.jpg/260px-Tavares.Forum.Romanum.redux.jpg</w:t>
        </w:r>
      </w:hyperlink>
    </w:p>
    <w:sectPr w:rsidR="003A0FF7" w:rsidSect="00033820">
      <w:headerReference w:type="default" r:id="rId12"/>
      <w:headerReference w:type="first" r:id="rId13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0D" w:rsidRDefault="0085600D" w:rsidP="00107930">
      <w:pPr>
        <w:spacing w:after="0" w:line="240" w:lineRule="auto"/>
      </w:pPr>
      <w:r>
        <w:separator/>
      </w:r>
    </w:p>
  </w:endnote>
  <w:endnote w:type="continuationSeparator" w:id="0">
    <w:p w:rsidR="0085600D" w:rsidRDefault="0085600D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0D" w:rsidRDefault="0085600D" w:rsidP="00107930">
      <w:pPr>
        <w:spacing w:after="0" w:line="240" w:lineRule="auto"/>
      </w:pPr>
      <w:r>
        <w:separator/>
      </w:r>
    </w:p>
  </w:footnote>
  <w:footnote w:type="continuationSeparator" w:id="0">
    <w:p w:rsidR="0085600D" w:rsidRDefault="0085600D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461AF"/>
    <w:rsid w:val="00064F1F"/>
    <w:rsid w:val="000776C8"/>
    <w:rsid w:val="00080B01"/>
    <w:rsid w:val="00082A7A"/>
    <w:rsid w:val="0008538E"/>
    <w:rsid w:val="00094539"/>
    <w:rsid w:val="000A3996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52D58"/>
    <w:rsid w:val="00154B08"/>
    <w:rsid w:val="001567B2"/>
    <w:rsid w:val="001759B2"/>
    <w:rsid w:val="001766C2"/>
    <w:rsid w:val="00192F4E"/>
    <w:rsid w:val="00193038"/>
    <w:rsid w:val="00197F16"/>
    <w:rsid w:val="001A06D7"/>
    <w:rsid w:val="001A3916"/>
    <w:rsid w:val="001A5333"/>
    <w:rsid w:val="001E1FBC"/>
    <w:rsid w:val="001F2A85"/>
    <w:rsid w:val="00211EB2"/>
    <w:rsid w:val="0021778D"/>
    <w:rsid w:val="0022097B"/>
    <w:rsid w:val="0022135F"/>
    <w:rsid w:val="00221FBB"/>
    <w:rsid w:val="00240FC9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C160F"/>
    <w:rsid w:val="002C2333"/>
    <w:rsid w:val="002D3DE7"/>
    <w:rsid w:val="002E5D50"/>
    <w:rsid w:val="002E5FF3"/>
    <w:rsid w:val="003039CD"/>
    <w:rsid w:val="003203F7"/>
    <w:rsid w:val="00330486"/>
    <w:rsid w:val="00335E5F"/>
    <w:rsid w:val="003377D7"/>
    <w:rsid w:val="00343B24"/>
    <w:rsid w:val="003465B9"/>
    <w:rsid w:val="003474CF"/>
    <w:rsid w:val="00362309"/>
    <w:rsid w:val="00363C2D"/>
    <w:rsid w:val="00367283"/>
    <w:rsid w:val="00370DD5"/>
    <w:rsid w:val="0039549B"/>
    <w:rsid w:val="003A05B3"/>
    <w:rsid w:val="003A0FF7"/>
    <w:rsid w:val="003B29A5"/>
    <w:rsid w:val="003C2287"/>
    <w:rsid w:val="003C2C1A"/>
    <w:rsid w:val="003D19A4"/>
    <w:rsid w:val="003D4DF6"/>
    <w:rsid w:val="003E0D85"/>
    <w:rsid w:val="003F1594"/>
    <w:rsid w:val="00400482"/>
    <w:rsid w:val="00407482"/>
    <w:rsid w:val="00407E1F"/>
    <w:rsid w:val="0041089F"/>
    <w:rsid w:val="00412375"/>
    <w:rsid w:val="0041302A"/>
    <w:rsid w:val="0041528B"/>
    <w:rsid w:val="004171A5"/>
    <w:rsid w:val="0044203F"/>
    <w:rsid w:val="00443189"/>
    <w:rsid w:val="00445D36"/>
    <w:rsid w:val="004463B4"/>
    <w:rsid w:val="004513CE"/>
    <w:rsid w:val="004523BF"/>
    <w:rsid w:val="00452F4A"/>
    <w:rsid w:val="004573A2"/>
    <w:rsid w:val="00477290"/>
    <w:rsid w:val="00483DCA"/>
    <w:rsid w:val="00491B52"/>
    <w:rsid w:val="0049289B"/>
    <w:rsid w:val="004A0FC2"/>
    <w:rsid w:val="004A23A0"/>
    <w:rsid w:val="004A2F01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4B32"/>
    <w:rsid w:val="00545CDD"/>
    <w:rsid w:val="00566920"/>
    <w:rsid w:val="00574B5A"/>
    <w:rsid w:val="00574F17"/>
    <w:rsid w:val="00575263"/>
    <w:rsid w:val="005759BE"/>
    <w:rsid w:val="00584B99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4225F"/>
    <w:rsid w:val="006509E7"/>
    <w:rsid w:val="00674E4F"/>
    <w:rsid w:val="00675706"/>
    <w:rsid w:val="00681377"/>
    <w:rsid w:val="006919F9"/>
    <w:rsid w:val="006A0823"/>
    <w:rsid w:val="006B7E61"/>
    <w:rsid w:val="006C7C78"/>
    <w:rsid w:val="006D60AA"/>
    <w:rsid w:val="006D6477"/>
    <w:rsid w:val="006D6F18"/>
    <w:rsid w:val="00703330"/>
    <w:rsid w:val="007206BF"/>
    <w:rsid w:val="00742C06"/>
    <w:rsid w:val="00743E97"/>
    <w:rsid w:val="00743F66"/>
    <w:rsid w:val="00746AC2"/>
    <w:rsid w:val="007471BE"/>
    <w:rsid w:val="0075151C"/>
    <w:rsid w:val="0075612C"/>
    <w:rsid w:val="00771876"/>
    <w:rsid w:val="00783571"/>
    <w:rsid w:val="007852BD"/>
    <w:rsid w:val="00787CEB"/>
    <w:rsid w:val="007A429E"/>
    <w:rsid w:val="007A68BC"/>
    <w:rsid w:val="007B71BD"/>
    <w:rsid w:val="007C6BF4"/>
    <w:rsid w:val="007D7E1C"/>
    <w:rsid w:val="007E4367"/>
    <w:rsid w:val="007E5A49"/>
    <w:rsid w:val="007E70E0"/>
    <w:rsid w:val="007F3361"/>
    <w:rsid w:val="007F6148"/>
    <w:rsid w:val="00802ADC"/>
    <w:rsid w:val="00822D99"/>
    <w:rsid w:val="00846140"/>
    <w:rsid w:val="00852096"/>
    <w:rsid w:val="0085600D"/>
    <w:rsid w:val="00860CAD"/>
    <w:rsid w:val="00871D11"/>
    <w:rsid w:val="0087592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0B2D"/>
    <w:rsid w:val="00925B30"/>
    <w:rsid w:val="00932FE0"/>
    <w:rsid w:val="00952BD6"/>
    <w:rsid w:val="00954F5B"/>
    <w:rsid w:val="00974821"/>
    <w:rsid w:val="00986EC6"/>
    <w:rsid w:val="009902F9"/>
    <w:rsid w:val="0099158C"/>
    <w:rsid w:val="00996829"/>
    <w:rsid w:val="009A32AB"/>
    <w:rsid w:val="009A4AC8"/>
    <w:rsid w:val="009A7CC4"/>
    <w:rsid w:val="009B217E"/>
    <w:rsid w:val="009B6CAE"/>
    <w:rsid w:val="009C580C"/>
    <w:rsid w:val="009D304E"/>
    <w:rsid w:val="009D566B"/>
    <w:rsid w:val="009D7EEB"/>
    <w:rsid w:val="009E269F"/>
    <w:rsid w:val="009E34A4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65BE7"/>
    <w:rsid w:val="00A66FC5"/>
    <w:rsid w:val="00A83F4A"/>
    <w:rsid w:val="00AB3E2B"/>
    <w:rsid w:val="00AC1A2D"/>
    <w:rsid w:val="00AC49E4"/>
    <w:rsid w:val="00AC5651"/>
    <w:rsid w:val="00AE525B"/>
    <w:rsid w:val="00B04D66"/>
    <w:rsid w:val="00B066F3"/>
    <w:rsid w:val="00B21891"/>
    <w:rsid w:val="00B307BD"/>
    <w:rsid w:val="00B42B7E"/>
    <w:rsid w:val="00B5385B"/>
    <w:rsid w:val="00B715CD"/>
    <w:rsid w:val="00B80F93"/>
    <w:rsid w:val="00B840C1"/>
    <w:rsid w:val="00B90513"/>
    <w:rsid w:val="00B91FCC"/>
    <w:rsid w:val="00B92A8F"/>
    <w:rsid w:val="00B930D9"/>
    <w:rsid w:val="00BA2E58"/>
    <w:rsid w:val="00BB5060"/>
    <w:rsid w:val="00BB6466"/>
    <w:rsid w:val="00BC4B78"/>
    <w:rsid w:val="00BC6CE5"/>
    <w:rsid w:val="00BC6EAD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65481"/>
    <w:rsid w:val="00C708C7"/>
    <w:rsid w:val="00C84439"/>
    <w:rsid w:val="00CA0373"/>
    <w:rsid w:val="00CA69F6"/>
    <w:rsid w:val="00CB4BB6"/>
    <w:rsid w:val="00CC4299"/>
    <w:rsid w:val="00CD1FBB"/>
    <w:rsid w:val="00CD638D"/>
    <w:rsid w:val="00CE6C03"/>
    <w:rsid w:val="00CF6D90"/>
    <w:rsid w:val="00CF70EB"/>
    <w:rsid w:val="00D100EC"/>
    <w:rsid w:val="00D10F3D"/>
    <w:rsid w:val="00D177BD"/>
    <w:rsid w:val="00D30CD4"/>
    <w:rsid w:val="00D35081"/>
    <w:rsid w:val="00D47A73"/>
    <w:rsid w:val="00D47E83"/>
    <w:rsid w:val="00D52BF1"/>
    <w:rsid w:val="00D54490"/>
    <w:rsid w:val="00D609F1"/>
    <w:rsid w:val="00D801DD"/>
    <w:rsid w:val="00D910B6"/>
    <w:rsid w:val="00D96602"/>
    <w:rsid w:val="00DB77FF"/>
    <w:rsid w:val="00DC2E2C"/>
    <w:rsid w:val="00DC4EC1"/>
    <w:rsid w:val="00DD5C72"/>
    <w:rsid w:val="00DE226C"/>
    <w:rsid w:val="00DE4E48"/>
    <w:rsid w:val="00DF1624"/>
    <w:rsid w:val="00DF5F5F"/>
    <w:rsid w:val="00E147C9"/>
    <w:rsid w:val="00E22C70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1487B"/>
    <w:rsid w:val="00F21F23"/>
    <w:rsid w:val="00F25C68"/>
    <w:rsid w:val="00F31AED"/>
    <w:rsid w:val="00F32934"/>
    <w:rsid w:val="00F35D98"/>
    <w:rsid w:val="00F51B63"/>
    <w:rsid w:val="00F628F2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thumb/0/03/Tavares.Forum.Romanum.redux.jpg/260px-Tavares.Forum.Romanum.redux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Tavares.Forum.Romanum.redux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74B1-1914-424F-9361-838ACB9B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2014-06-03T11:50:00Z</dcterms:created>
  <dcterms:modified xsi:type="dcterms:W3CDTF">2014-06-03T11:50:00Z</dcterms:modified>
</cp:coreProperties>
</file>