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09" w:rsidRPr="00802ADC" w:rsidRDefault="001E2309" w:rsidP="001E2309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noProof/>
          <w:color w:val="00B0F0"/>
          <w:sz w:val="40"/>
          <w:szCs w:val="40"/>
        </w:rPr>
        <w:drawing>
          <wp:inline distT="0" distB="0" distL="0" distR="0">
            <wp:extent cx="6076950" cy="148590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309" w:rsidRPr="00802ADC" w:rsidRDefault="001E2309" w:rsidP="001E2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1E2309" w:rsidRDefault="001E2309" w:rsidP="001E2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567485">
        <w:rPr>
          <w:rFonts w:ascii="Times New Roman" w:hAnsi="Times New Roman"/>
          <w:sz w:val="39"/>
          <w:szCs w:val="39"/>
        </w:rPr>
        <w:t>VY_32_INOVACE_P</w:t>
      </w:r>
      <w:r>
        <w:rPr>
          <w:rFonts w:ascii="Times New Roman" w:hAnsi="Times New Roman"/>
          <w:sz w:val="39"/>
          <w:szCs w:val="39"/>
        </w:rPr>
        <w:t>10</w:t>
      </w:r>
      <w:r w:rsidRPr="00567485">
        <w:rPr>
          <w:rFonts w:ascii="Times New Roman" w:hAnsi="Times New Roman"/>
          <w:sz w:val="39"/>
          <w:szCs w:val="39"/>
        </w:rPr>
        <w:t>_</w:t>
      </w:r>
      <w:r>
        <w:rPr>
          <w:rFonts w:ascii="Times New Roman" w:hAnsi="Times New Roman"/>
          <w:sz w:val="39"/>
          <w:szCs w:val="39"/>
        </w:rPr>
        <w:t>3</w:t>
      </w:r>
      <w:r w:rsidRPr="00567485">
        <w:rPr>
          <w:rFonts w:ascii="Times New Roman" w:hAnsi="Times New Roman"/>
          <w:sz w:val="39"/>
          <w:szCs w:val="39"/>
        </w:rPr>
        <w:t>.</w:t>
      </w:r>
      <w:r w:rsidR="00E841AD">
        <w:rPr>
          <w:rFonts w:ascii="Times New Roman" w:hAnsi="Times New Roman"/>
          <w:sz w:val="39"/>
          <w:szCs w:val="39"/>
        </w:rPr>
        <w:t>1</w:t>
      </w:r>
    </w:p>
    <w:p w:rsidR="001E2309" w:rsidRDefault="001E2309" w:rsidP="001E2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</w:p>
    <w:p w:rsidR="001E2309" w:rsidRDefault="001E2309" w:rsidP="001E2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8"/>
          <w:szCs w:val="48"/>
        </w:rPr>
      </w:pPr>
      <w:r>
        <w:rPr>
          <w:rFonts w:ascii="Times New Roman" w:hAnsi="Times New Roman"/>
          <w:b/>
          <w:color w:val="00B0F0"/>
          <w:sz w:val="48"/>
          <w:szCs w:val="48"/>
        </w:rPr>
        <w:t>Tematická oblast: Optika</w:t>
      </w:r>
    </w:p>
    <w:p w:rsidR="00E841AD" w:rsidRPr="00E841AD" w:rsidRDefault="00E841AD" w:rsidP="00E8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B0F0"/>
          <w:sz w:val="56"/>
          <w:szCs w:val="56"/>
          <w:lang w:eastAsia="cs-CZ"/>
        </w:rPr>
      </w:pPr>
      <w:r w:rsidRPr="00E841AD">
        <w:rPr>
          <w:rFonts w:ascii="Times New Roman" w:eastAsia="Times New Roman" w:hAnsi="Times New Roman"/>
          <w:color w:val="00B0F0"/>
          <w:sz w:val="56"/>
          <w:szCs w:val="56"/>
          <w:lang w:eastAsia="cs-CZ"/>
        </w:rPr>
        <w:t>Světlo jako elektromagnetické záření</w:t>
      </w:r>
    </w:p>
    <w:p w:rsidR="001E2309" w:rsidRDefault="001E2309" w:rsidP="001E2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33CCCC"/>
          <w:sz w:val="39"/>
          <w:szCs w:val="39"/>
        </w:rPr>
      </w:pPr>
      <w:r w:rsidRPr="00AF4211">
        <w:rPr>
          <w:rFonts w:ascii="Times New Roman" w:hAnsi="Times New Roman"/>
          <w:bCs/>
          <w:sz w:val="39"/>
          <w:szCs w:val="39"/>
        </w:rPr>
        <w:t>Typ:</w:t>
      </w:r>
      <w:r>
        <w:rPr>
          <w:rFonts w:ascii="Times New Roman" w:hAnsi="Times New Roman"/>
          <w:bCs/>
          <w:sz w:val="39"/>
          <w:szCs w:val="39"/>
        </w:rPr>
        <w:t xml:space="preserve"> </w:t>
      </w:r>
      <w:r w:rsidRPr="00567485">
        <w:rPr>
          <w:rFonts w:ascii="Times New Roman" w:hAnsi="Times New Roman"/>
          <w:bCs/>
          <w:color w:val="00B0F0"/>
          <w:sz w:val="39"/>
          <w:szCs w:val="39"/>
        </w:rPr>
        <w:t>DUM - pracovní list</w:t>
      </w:r>
    </w:p>
    <w:p w:rsidR="001E2309" w:rsidRPr="00AF4211" w:rsidRDefault="001E2309" w:rsidP="001E2309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color w:val="33CCCC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Předmět:</w:t>
      </w:r>
      <w:r w:rsidRPr="00AF4211">
        <w:rPr>
          <w:rFonts w:ascii="Times New Roman" w:eastAsia="Times New Roman" w:hAnsi="Times New Roman"/>
          <w:color w:val="00B0F0"/>
          <w:sz w:val="40"/>
          <w:szCs w:val="40"/>
          <w:lang w:eastAsia="cs-CZ"/>
        </w:rPr>
        <w:t xml:space="preserve"> </w:t>
      </w:r>
      <w:r>
        <w:rPr>
          <w:rFonts w:ascii="Times New Roman" w:hAnsi="Times New Roman"/>
          <w:color w:val="00B0F0"/>
          <w:sz w:val="39"/>
          <w:szCs w:val="39"/>
        </w:rPr>
        <w:t>Fyzika</w:t>
      </w:r>
    </w:p>
    <w:p w:rsidR="001E2309" w:rsidRPr="007471BE" w:rsidRDefault="001E2309" w:rsidP="001E2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5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.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r. (6leté), 3. r. (4leté), FS</w:t>
      </w:r>
    </w:p>
    <w:p w:rsidR="001E2309" w:rsidRDefault="001E2309" w:rsidP="001E2309">
      <w:pPr>
        <w:pStyle w:val="Default"/>
        <w:rPr>
          <w:sz w:val="40"/>
          <w:szCs w:val="40"/>
        </w:rPr>
      </w:pPr>
    </w:p>
    <w:p w:rsidR="001E2309" w:rsidRDefault="001E2309" w:rsidP="001E2309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581400" cy="2686050"/>
            <wp:effectExtent l="19050" t="0" r="0" b="0"/>
            <wp:docPr id="1" name="obrázek 1" descr="\\Galerie\public\Fotky\Foto školy a učebny\Škola v říjnu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\\Galerie\public\Fotky\Foto školy a učebny\Škola v říjnu 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309" w:rsidRPr="00802ADC" w:rsidRDefault="001E2309" w:rsidP="001E2309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1E2309" w:rsidRPr="00802ADC" w:rsidRDefault="001E2309" w:rsidP="001E230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1E2309" w:rsidRPr="00802ADC" w:rsidRDefault="001E2309" w:rsidP="001E2309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1E2309" w:rsidRDefault="001E2309" w:rsidP="001E230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1E2309" w:rsidRPr="00802ADC" w:rsidRDefault="001E2309" w:rsidP="001E230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1E2309" w:rsidRPr="00AF4211" w:rsidRDefault="001E2309" w:rsidP="001E2309">
      <w:pPr>
        <w:pStyle w:val="Default"/>
        <w:jc w:val="center"/>
        <w:rPr>
          <w:rFonts w:ascii="Times New Roman" w:hAnsi="Times New Roman"/>
          <w:color w:val="33CCCC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  <w:r>
        <w:rPr>
          <w:rFonts w:ascii="Times New Roman" w:hAnsi="Times New Roman" w:cs="Times New Roman"/>
          <w:sz w:val="26"/>
          <w:szCs w:val="26"/>
        </w:rPr>
        <w:br/>
      </w:r>
      <w:r w:rsidRPr="00567485">
        <w:rPr>
          <w:rFonts w:ascii="Times New Roman" w:hAnsi="Times New Roman"/>
          <w:b/>
          <w:bCs/>
          <w:color w:val="00B0F0"/>
          <w:sz w:val="26"/>
          <w:szCs w:val="26"/>
        </w:rPr>
        <w:t xml:space="preserve">Mgr. </w:t>
      </w:r>
      <w:r>
        <w:rPr>
          <w:rFonts w:ascii="Times New Roman" w:hAnsi="Times New Roman"/>
          <w:b/>
          <w:bCs/>
          <w:color w:val="00B0F0"/>
          <w:sz w:val="26"/>
          <w:szCs w:val="26"/>
        </w:rPr>
        <w:t>Miroslava Babilonová</w:t>
      </w:r>
    </w:p>
    <w:p w:rsidR="001E2309" w:rsidRDefault="001E2309" w:rsidP="001E2309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1E2309" w:rsidRDefault="001E2309" w:rsidP="001E2309">
      <w:pPr>
        <w:pStyle w:val="Default"/>
        <w:jc w:val="center"/>
        <w:rPr>
          <w:rFonts w:ascii="Times New Roman" w:hAnsi="Times New Roman" w:cs="Times New Roman"/>
          <w:color w:val="00B0F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="00E841AD">
        <w:rPr>
          <w:rFonts w:ascii="Times New Roman" w:hAnsi="Times New Roman" w:cs="Times New Roman"/>
          <w:color w:val="00B0F0"/>
          <w:sz w:val="26"/>
          <w:szCs w:val="26"/>
        </w:rPr>
        <w:t>březen</w:t>
      </w:r>
      <w:r w:rsidRPr="00567485">
        <w:rPr>
          <w:rFonts w:ascii="Times New Roman" w:hAnsi="Times New Roman" w:cs="Times New Roman"/>
          <w:color w:val="00B0F0"/>
          <w:sz w:val="26"/>
          <w:szCs w:val="26"/>
        </w:rPr>
        <w:t xml:space="preserve"> 201</w:t>
      </w:r>
      <w:r>
        <w:rPr>
          <w:rFonts w:ascii="Times New Roman" w:hAnsi="Times New Roman" w:cs="Times New Roman"/>
          <w:color w:val="00B0F0"/>
          <w:sz w:val="26"/>
          <w:szCs w:val="26"/>
        </w:rPr>
        <w:t>3</w:t>
      </w:r>
    </w:p>
    <w:p w:rsidR="00CB3181" w:rsidRDefault="00CB3181" w:rsidP="008149B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8149B2" w:rsidRPr="00443E2C" w:rsidRDefault="008149B2" w:rsidP="00443E2C">
      <w:pPr>
        <w:pStyle w:val="Bezmezer"/>
        <w:rPr>
          <w:rFonts w:ascii="Times New Roman" w:hAnsi="Times New Roman"/>
        </w:rPr>
      </w:pPr>
    </w:p>
    <w:p w:rsidR="008149B2" w:rsidRDefault="008149B2" w:rsidP="00A04F0F">
      <w:pPr>
        <w:pStyle w:val="Bezmezer"/>
        <w:jc w:val="center"/>
        <w:rPr>
          <w:rFonts w:ascii="Times New Roman" w:hAnsi="Times New Roman"/>
          <w:sz w:val="36"/>
          <w:szCs w:val="36"/>
        </w:rPr>
      </w:pPr>
      <w:r w:rsidRPr="00A04F0F">
        <w:rPr>
          <w:rFonts w:ascii="Times New Roman" w:hAnsi="Times New Roman"/>
          <w:sz w:val="36"/>
          <w:szCs w:val="36"/>
        </w:rPr>
        <w:t>Metodický list</w:t>
      </w:r>
    </w:p>
    <w:p w:rsidR="00A04F0F" w:rsidRPr="00A04F0F" w:rsidRDefault="00A04F0F" w:rsidP="00A04F0F">
      <w:pPr>
        <w:pStyle w:val="Bezmezer"/>
        <w:jc w:val="center"/>
        <w:rPr>
          <w:rFonts w:ascii="Times New Roman" w:hAnsi="Times New Roman"/>
          <w:sz w:val="36"/>
          <w:szCs w:val="36"/>
        </w:rPr>
      </w:pPr>
    </w:p>
    <w:p w:rsidR="008149B2" w:rsidRPr="00443E2C" w:rsidRDefault="008149B2" w:rsidP="00443E2C">
      <w:pPr>
        <w:pStyle w:val="Bezmezer"/>
        <w:rPr>
          <w:rFonts w:ascii="Times New Roman" w:hAnsi="Times New Roman"/>
          <w:sz w:val="24"/>
          <w:szCs w:val="24"/>
        </w:rPr>
      </w:pPr>
    </w:p>
    <w:p w:rsidR="000D0674" w:rsidRDefault="000D0674" w:rsidP="000D0674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43E2C">
        <w:rPr>
          <w:rFonts w:ascii="Times New Roman" w:hAnsi="Times New Roman"/>
          <w:sz w:val="24"/>
          <w:szCs w:val="24"/>
        </w:rPr>
        <w:t xml:space="preserve">Učební materiál je součástí tematické oblasti </w:t>
      </w:r>
      <w:r w:rsidRPr="00A04F0F">
        <w:rPr>
          <w:rFonts w:ascii="Times New Roman" w:hAnsi="Times New Roman"/>
          <w:b/>
          <w:sz w:val="24"/>
          <w:szCs w:val="24"/>
        </w:rPr>
        <w:t>Optika</w:t>
      </w:r>
      <w:r>
        <w:rPr>
          <w:rFonts w:ascii="Times New Roman" w:hAnsi="Times New Roman"/>
          <w:b/>
          <w:sz w:val="24"/>
          <w:szCs w:val="24"/>
        </w:rPr>
        <w:t>.</w:t>
      </w:r>
      <w:r w:rsidRPr="00443E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443E2C">
        <w:rPr>
          <w:rFonts w:ascii="Times New Roman" w:hAnsi="Times New Roman"/>
          <w:sz w:val="24"/>
          <w:szCs w:val="24"/>
        </w:rPr>
        <w:t xml:space="preserve"> určen pro 5. ročník šestiletého studia, 3. ročník čtyřletého studia a fyzikální seminář</w:t>
      </w:r>
      <w:r>
        <w:rPr>
          <w:rFonts w:ascii="Times New Roman" w:hAnsi="Times New Roman"/>
          <w:sz w:val="24"/>
          <w:szCs w:val="24"/>
        </w:rPr>
        <w:t xml:space="preserve"> v předmaturitním i maturitním ročníku</w:t>
      </w:r>
      <w:r w:rsidRPr="00443E2C">
        <w:rPr>
          <w:rFonts w:ascii="Times New Roman" w:hAnsi="Times New Roman"/>
          <w:sz w:val="24"/>
          <w:szCs w:val="24"/>
        </w:rPr>
        <w:t>.</w:t>
      </w:r>
    </w:p>
    <w:p w:rsidR="000D0674" w:rsidRPr="00443E2C" w:rsidRDefault="000D0674" w:rsidP="000D067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Pracovní list se skládá ze tří částí. První část – </w:t>
      </w:r>
      <w:r>
        <w:rPr>
          <w:rFonts w:ascii="Times New Roman" w:hAnsi="Times New Roman"/>
          <w:b/>
          <w:sz w:val="24"/>
          <w:szCs w:val="24"/>
        </w:rPr>
        <w:t>T</w:t>
      </w:r>
      <w:r w:rsidRPr="008A2516">
        <w:rPr>
          <w:rFonts w:ascii="Times New Roman" w:hAnsi="Times New Roman"/>
          <w:b/>
          <w:sz w:val="24"/>
          <w:szCs w:val="24"/>
        </w:rPr>
        <w:t>est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slouží k zopakování základních pojmů, definic, vzorců a lze jej využít k samostatné práci žáků nebo jako zkušení materiál pro klasifikaci. S druhou částí – </w:t>
      </w:r>
      <w:r>
        <w:rPr>
          <w:rFonts w:ascii="Times New Roman" w:hAnsi="Times New Roman"/>
          <w:b/>
          <w:sz w:val="24"/>
          <w:szCs w:val="24"/>
        </w:rPr>
        <w:t>P</w:t>
      </w:r>
      <w:r w:rsidRPr="008A2516">
        <w:rPr>
          <w:rFonts w:ascii="Times New Roman" w:hAnsi="Times New Roman"/>
          <w:b/>
          <w:sz w:val="24"/>
          <w:szCs w:val="24"/>
        </w:rPr>
        <w:t>říklady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mohou žáci pracovat samostatně nebo ve skupinách. Tuto část lze využít jako přípravu k závěrečnému opakování daného tématu nebo samostatnou domácí přípravu žáků. Poslední část listu – </w:t>
      </w:r>
      <w:r w:rsidRPr="008A2516">
        <w:rPr>
          <w:rFonts w:ascii="Times New Roman" w:hAnsi="Times New Roman"/>
          <w:b/>
          <w:sz w:val="24"/>
          <w:szCs w:val="24"/>
        </w:rPr>
        <w:t>K zamyšlení</w:t>
      </w:r>
      <w:r>
        <w:rPr>
          <w:rFonts w:ascii="Times New Roman" w:hAnsi="Times New Roman"/>
          <w:sz w:val="24"/>
          <w:szCs w:val="24"/>
        </w:rPr>
        <w:t xml:space="preserve"> – slouží k tomu, aby si žáci uvědomili, že získané vědomosti lze využít v praktickém životě.</w:t>
      </w:r>
    </w:p>
    <w:p w:rsidR="000D0674" w:rsidRPr="00443E2C" w:rsidRDefault="000D0674" w:rsidP="000D0674">
      <w:pPr>
        <w:pStyle w:val="Bezmezer"/>
        <w:rPr>
          <w:rFonts w:ascii="Times New Roman" w:hAnsi="Times New Roman"/>
          <w:sz w:val="24"/>
          <w:szCs w:val="24"/>
        </w:rPr>
      </w:pPr>
      <w:r w:rsidRPr="00443E2C">
        <w:rPr>
          <w:rFonts w:ascii="Times New Roman" w:hAnsi="Times New Roman"/>
          <w:sz w:val="24"/>
          <w:szCs w:val="24"/>
        </w:rPr>
        <w:t>Inovace spočívá ve využití interaktivního prostředí.</w:t>
      </w:r>
    </w:p>
    <w:p w:rsidR="008149B2" w:rsidRDefault="008149B2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A04F0F" w:rsidRDefault="00A04F0F" w:rsidP="00443E2C">
      <w:pPr>
        <w:pStyle w:val="Bezmezer"/>
      </w:pPr>
    </w:p>
    <w:p w:rsidR="00E841AD" w:rsidRDefault="00E841AD" w:rsidP="00E841AD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E841AD" w:rsidRDefault="00E841AD" w:rsidP="00E841AD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Test</w:t>
      </w:r>
    </w:p>
    <w:p w:rsidR="00615510" w:rsidRPr="003E0744" w:rsidRDefault="00615510" w:rsidP="00E841AD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E841AD" w:rsidRDefault="00615510" w:rsidP="00E841AD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9731E">
        <w:rPr>
          <w:rFonts w:ascii="Times New Roman" w:hAnsi="Times New Roman" w:cs="Times New Roman"/>
          <w:b/>
          <w:color w:val="auto"/>
          <w:sz w:val="22"/>
          <w:szCs w:val="22"/>
        </w:rPr>
        <w:t>Z nabízených odpovědí je právě jedna odpověď správná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615510" w:rsidRPr="003E0744" w:rsidRDefault="00615510" w:rsidP="00E841AD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E841AD" w:rsidRDefault="00E841AD" w:rsidP="00E841AD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  <w:r w:rsidRPr="003E0744">
        <w:rPr>
          <w:rFonts w:ascii="Times New Roman" w:hAnsi="Times New Roman" w:cs="Times New Roman"/>
          <w:b/>
          <w:color w:val="auto"/>
        </w:rPr>
        <w:t>1.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  <w:t>Seřaďte elektromagnetické záření podle vlnové délky vzestupně</w:t>
      </w:r>
    </w:p>
    <w:p w:rsidR="00E841AD" w:rsidRDefault="00E841AD" w:rsidP="00E841AD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 w:rsidRPr="003E0744">
        <w:rPr>
          <w:rFonts w:ascii="Times New Roman" w:hAnsi="Times New Roman" w:cs="Times New Roman"/>
          <w:b/>
          <w:color w:val="auto"/>
        </w:rPr>
        <w:t>a)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 infračervené záření, ultrafialové záření, viditelné světlo, mikrovlny, RTG,</w:t>
      </w:r>
    </w:p>
    <w:p w:rsidR="00E841AD" w:rsidRDefault="00DD33F3" w:rsidP="00E841AD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b</w:t>
      </w:r>
      <w:r w:rsidR="00E841AD" w:rsidRPr="00B27F49">
        <w:rPr>
          <w:rFonts w:ascii="Times New Roman" w:hAnsi="Times New Roman" w:cs="Times New Roman"/>
          <w:b/>
          <w:color w:val="auto"/>
        </w:rPr>
        <w:t>)</w:t>
      </w:r>
      <w:r w:rsidR="00E841AD">
        <w:rPr>
          <w:rFonts w:ascii="Times New Roman" w:hAnsi="Times New Roman" w:cs="Times New Roman"/>
          <w:b/>
          <w:color w:val="auto"/>
        </w:rPr>
        <w:tab/>
      </w:r>
      <w:r w:rsidR="00E841AD" w:rsidRPr="00B27F49">
        <w:rPr>
          <w:rFonts w:ascii="Times New Roman" w:hAnsi="Times New Roman" w:cs="Times New Roman"/>
          <w:b/>
          <w:color w:val="auto"/>
        </w:rPr>
        <w:t xml:space="preserve"> </w:t>
      </w:r>
      <w:r w:rsidR="00E841AD">
        <w:rPr>
          <w:rFonts w:ascii="Times New Roman" w:hAnsi="Times New Roman" w:cs="Times New Roman"/>
          <w:color w:val="auto"/>
        </w:rPr>
        <w:t>RTG, ultrafialové záření, viditelné světlo,</w:t>
      </w:r>
      <w:r w:rsidR="00E841AD" w:rsidRPr="00B27F49">
        <w:rPr>
          <w:rFonts w:ascii="Times New Roman" w:hAnsi="Times New Roman" w:cs="Times New Roman"/>
          <w:color w:val="auto"/>
        </w:rPr>
        <w:t xml:space="preserve"> </w:t>
      </w:r>
      <w:r w:rsidR="00E841AD">
        <w:rPr>
          <w:rFonts w:ascii="Times New Roman" w:hAnsi="Times New Roman" w:cs="Times New Roman"/>
          <w:color w:val="auto"/>
        </w:rPr>
        <w:t>infračervené záření, mikrovlny,</w:t>
      </w:r>
    </w:p>
    <w:p w:rsidR="00E841AD" w:rsidRDefault="00E841AD" w:rsidP="00E841AD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 w:rsidRPr="00E841AD">
        <w:rPr>
          <w:rFonts w:ascii="Times New Roman" w:hAnsi="Times New Roman" w:cs="Times New Roman"/>
          <w:b/>
          <w:color w:val="auto"/>
        </w:rPr>
        <w:t>c)</w:t>
      </w:r>
      <w:r>
        <w:rPr>
          <w:rFonts w:ascii="Times New Roman" w:hAnsi="Times New Roman" w:cs="Times New Roman"/>
          <w:b/>
          <w:color w:val="auto"/>
        </w:rPr>
        <w:tab/>
      </w:r>
      <w:r w:rsidRPr="00B27F49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mikrovlny,</w:t>
      </w:r>
      <w:r w:rsidRPr="00B27F4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infračervené záření, viditelné světlo, ultrafialové záření, RTG</w:t>
      </w:r>
      <w:r w:rsidR="00615510">
        <w:rPr>
          <w:rFonts w:ascii="Times New Roman" w:hAnsi="Times New Roman" w:cs="Times New Roman"/>
          <w:color w:val="auto"/>
        </w:rPr>
        <w:t>,</w:t>
      </w:r>
      <w:r w:rsidRPr="003E0744">
        <w:rPr>
          <w:rFonts w:ascii="Times New Roman" w:hAnsi="Times New Roman" w:cs="Times New Roman"/>
          <w:color w:val="auto"/>
        </w:rPr>
        <w:t xml:space="preserve"> </w:t>
      </w:r>
    </w:p>
    <w:p w:rsidR="00E841AD" w:rsidRPr="003E0744" w:rsidRDefault="00E841AD" w:rsidP="00E841AD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d</w:t>
      </w:r>
      <w:r w:rsidRPr="003E0744">
        <w:rPr>
          <w:rFonts w:ascii="Times New Roman" w:hAnsi="Times New Roman" w:cs="Times New Roman"/>
          <w:b/>
          <w:color w:val="auto"/>
        </w:rPr>
        <w:t>)</w:t>
      </w:r>
      <w:r>
        <w:rPr>
          <w:rFonts w:ascii="Times New Roman" w:hAnsi="Times New Roman" w:cs="Times New Roman"/>
          <w:b/>
          <w:color w:val="auto"/>
        </w:rPr>
        <w:tab/>
      </w:r>
      <w:r w:rsidRPr="003E074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RTG, mikrovlny, ultrafialové záření, infračervené záření, viditelné světlo.</w:t>
      </w:r>
      <w:r w:rsidRPr="003E0744">
        <w:rPr>
          <w:rFonts w:ascii="Times New Roman" w:hAnsi="Times New Roman" w:cs="Times New Roman"/>
          <w:color w:val="auto"/>
        </w:rPr>
        <w:t xml:space="preserve"> </w:t>
      </w:r>
    </w:p>
    <w:p w:rsidR="00E841AD" w:rsidRPr="003E0744" w:rsidRDefault="00E841AD" w:rsidP="00E841AD">
      <w:pPr>
        <w:pStyle w:val="Default"/>
        <w:rPr>
          <w:rFonts w:ascii="Times New Roman" w:hAnsi="Times New Roman" w:cs="Times New Roman"/>
          <w:color w:val="auto"/>
        </w:rPr>
      </w:pPr>
    </w:p>
    <w:p w:rsidR="00E841AD" w:rsidRDefault="00E841AD" w:rsidP="00E841AD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 w:rsidRPr="003E0744">
        <w:rPr>
          <w:rFonts w:ascii="Times New Roman" w:hAnsi="Times New Roman" w:cs="Times New Roman"/>
          <w:b/>
          <w:color w:val="auto"/>
        </w:rPr>
        <w:t>2.</w:t>
      </w:r>
      <w:r w:rsidRPr="003E074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  <w:t>Označte nesprávné tvrzení:</w:t>
      </w:r>
      <w:r w:rsidRPr="003E0744">
        <w:rPr>
          <w:rFonts w:ascii="Times New Roman" w:hAnsi="Times New Roman" w:cs="Times New Roman"/>
          <w:color w:val="auto"/>
        </w:rPr>
        <w:t xml:space="preserve">     </w:t>
      </w:r>
    </w:p>
    <w:p w:rsidR="00E841AD" w:rsidRDefault="00E841AD" w:rsidP="00E841AD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a)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Zda dané elektromagnetické vlnění budeme vnímat jako světlo, rozhoduje frekvence </w:t>
      </w:r>
    </w:p>
    <w:p w:rsidR="00E841AD" w:rsidRDefault="00E841AD" w:rsidP="00E841AD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>
        <w:rPr>
          <w:rFonts w:ascii="Times New Roman" w:hAnsi="Times New Roman" w:cs="Times New Roman"/>
          <w:color w:val="auto"/>
        </w:rPr>
        <w:tab/>
        <w:t>kmitání zdroje</w:t>
      </w:r>
      <w:r w:rsidR="00615510">
        <w:rPr>
          <w:rFonts w:ascii="Times New Roman" w:hAnsi="Times New Roman" w:cs="Times New Roman"/>
          <w:color w:val="auto"/>
        </w:rPr>
        <w:t>.</w:t>
      </w:r>
    </w:p>
    <w:p w:rsidR="00E841AD" w:rsidRDefault="00DD33F3" w:rsidP="00E841AD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b</w:t>
      </w:r>
      <w:r w:rsidR="00E841AD" w:rsidRPr="003E0744">
        <w:rPr>
          <w:rFonts w:ascii="Times New Roman" w:hAnsi="Times New Roman" w:cs="Times New Roman"/>
          <w:b/>
          <w:color w:val="auto"/>
        </w:rPr>
        <w:t>)</w:t>
      </w:r>
      <w:r w:rsidR="00E841AD" w:rsidRPr="003E0744">
        <w:rPr>
          <w:rFonts w:ascii="Times New Roman" w:hAnsi="Times New Roman" w:cs="Times New Roman"/>
          <w:color w:val="auto"/>
        </w:rPr>
        <w:t xml:space="preserve">  </w:t>
      </w:r>
      <w:r w:rsidR="00E841AD">
        <w:rPr>
          <w:rFonts w:ascii="Times New Roman" w:hAnsi="Times New Roman" w:cs="Times New Roman"/>
          <w:color w:val="auto"/>
        </w:rPr>
        <w:tab/>
        <w:t xml:space="preserve">Světlo je elektromagnetické vlnění, jehož vlnová délka je vždy 390 </w:t>
      </w:r>
      <w:proofErr w:type="spellStart"/>
      <w:r w:rsidR="00E841AD">
        <w:rPr>
          <w:rFonts w:ascii="Times New Roman" w:hAnsi="Times New Roman" w:cs="Times New Roman"/>
          <w:color w:val="auto"/>
        </w:rPr>
        <w:t>nm</w:t>
      </w:r>
      <w:proofErr w:type="spellEnd"/>
      <w:r w:rsidR="00E841AD">
        <w:rPr>
          <w:rFonts w:ascii="Times New Roman" w:hAnsi="Times New Roman" w:cs="Times New Roman"/>
          <w:color w:val="auto"/>
        </w:rPr>
        <w:t xml:space="preserve"> – 760 </w:t>
      </w:r>
      <w:proofErr w:type="spellStart"/>
      <w:r w:rsidR="00E841AD">
        <w:rPr>
          <w:rFonts w:ascii="Times New Roman" w:hAnsi="Times New Roman" w:cs="Times New Roman"/>
          <w:color w:val="auto"/>
        </w:rPr>
        <w:t>nm</w:t>
      </w:r>
      <w:proofErr w:type="spellEnd"/>
      <w:r w:rsidR="00E841AD">
        <w:rPr>
          <w:rFonts w:ascii="Times New Roman" w:hAnsi="Times New Roman" w:cs="Times New Roman"/>
          <w:color w:val="auto"/>
        </w:rPr>
        <w:t>.</w:t>
      </w:r>
    </w:p>
    <w:p w:rsidR="00E841AD" w:rsidRDefault="00E841AD" w:rsidP="00E841AD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 w:rsidRPr="003E0744">
        <w:rPr>
          <w:rFonts w:ascii="Times New Roman" w:hAnsi="Times New Roman" w:cs="Times New Roman"/>
          <w:b/>
          <w:color w:val="auto"/>
        </w:rPr>
        <w:t>c)</w:t>
      </w:r>
      <w:r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</w:rPr>
        <w:tab/>
        <w:t>Světlo je druh elektromagnetického vlnění, které v lidském oku vyvolává zrakový</w:t>
      </w:r>
      <w:r w:rsidR="00F27A4B">
        <w:rPr>
          <w:rFonts w:ascii="Times New Roman" w:hAnsi="Times New Roman" w:cs="Times New Roman"/>
          <w:color w:val="auto"/>
        </w:rPr>
        <w:t xml:space="preserve"> vjem.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E841AD" w:rsidRPr="0070123D" w:rsidRDefault="00E841AD" w:rsidP="00E841AD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 w:rsidRPr="003E0744">
        <w:rPr>
          <w:rFonts w:ascii="Times New Roman" w:hAnsi="Times New Roman" w:cs="Times New Roman"/>
          <w:b/>
          <w:color w:val="auto"/>
        </w:rPr>
        <w:t>d)</w:t>
      </w: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ab/>
        <w:t>Světlo je elektromagnetické vlnění o frekvenci 7,7.10</w:t>
      </w:r>
      <w:r>
        <w:rPr>
          <w:rFonts w:ascii="Times New Roman" w:hAnsi="Times New Roman" w:cs="Times New Roman"/>
          <w:color w:val="auto"/>
          <w:vertAlign w:val="superscript"/>
        </w:rPr>
        <w:t>14</w:t>
      </w:r>
      <w:r>
        <w:rPr>
          <w:rFonts w:ascii="Times New Roman" w:hAnsi="Times New Roman" w:cs="Times New Roman"/>
          <w:color w:val="auto"/>
        </w:rPr>
        <w:t xml:space="preserve"> - 3,9.10</w:t>
      </w:r>
      <w:r>
        <w:rPr>
          <w:rFonts w:ascii="Times New Roman" w:hAnsi="Times New Roman" w:cs="Times New Roman"/>
          <w:color w:val="auto"/>
          <w:vertAlign w:val="superscript"/>
        </w:rPr>
        <w:t>14</w:t>
      </w:r>
      <w:r>
        <w:rPr>
          <w:rFonts w:ascii="Times New Roman" w:hAnsi="Times New Roman" w:cs="Times New Roman"/>
          <w:color w:val="auto"/>
        </w:rPr>
        <w:t xml:space="preserve"> Hz.</w:t>
      </w:r>
    </w:p>
    <w:p w:rsidR="00E841AD" w:rsidRPr="003E0744" w:rsidRDefault="00E841AD" w:rsidP="00E841AD">
      <w:pPr>
        <w:pStyle w:val="Default"/>
        <w:rPr>
          <w:rFonts w:ascii="Times New Roman" w:hAnsi="Times New Roman" w:cs="Times New Roman"/>
          <w:color w:val="auto"/>
        </w:rPr>
      </w:pPr>
    </w:p>
    <w:p w:rsidR="00F27A4B" w:rsidRDefault="00E841AD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 w:rsidRPr="003E0744">
        <w:rPr>
          <w:rFonts w:ascii="Times New Roman" w:hAnsi="Times New Roman" w:cs="Times New Roman"/>
          <w:b/>
          <w:color w:val="auto"/>
        </w:rPr>
        <w:t>3.</w:t>
      </w:r>
      <w:r w:rsidRPr="003E0744">
        <w:rPr>
          <w:rFonts w:ascii="Times New Roman" w:hAnsi="Times New Roman" w:cs="Times New Roman"/>
          <w:color w:val="auto"/>
        </w:rPr>
        <w:t xml:space="preserve">  </w:t>
      </w:r>
      <w:r w:rsidR="00F27A4B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Označte správné tvrzení: </w:t>
      </w:r>
    </w:p>
    <w:p w:rsidR="00F27A4B" w:rsidRDefault="00E841AD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a</w:t>
      </w:r>
      <w:r w:rsidRPr="003E0744">
        <w:rPr>
          <w:rFonts w:ascii="Times New Roman" w:hAnsi="Times New Roman" w:cs="Times New Roman"/>
          <w:b/>
          <w:color w:val="auto"/>
        </w:rPr>
        <w:t>)</w:t>
      </w:r>
      <w:r w:rsidRPr="003E074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  <w:t>Světlo je proud elektronů.</w:t>
      </w:r>
    </w:p>
    <w:p w:rsidR="00F27A4B" w:rsidRDefault="00E841AD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 w:rsidRPr="0070123D">
        <w:rPr>
          <w:rFonts w:ascii="Times New Roman" w:hAnsi="Times New Roman" w:cs="Times New Roman"/>
          <w:b/>
          <w:color w:val="auto"/>
        </w:rPr>
        <w:t xml:space="preserve">b) 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color w:val="auto"/>
        </w:rPr>
        <w:t>Světlo je mechanické kmitání fotonů.</w:t>
      </w:r>
    </w:p>
    <w:p w:rsidR="00F27A4B" w:rsidRDefault="00DD33F3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c</w:t>
      </w:r>
      <w:r w:rsidR="00E841AD" w:rsidRPr="003E0744">
        <w:rPr>
          <w:rFonts w:ascii="Times New Roman" w:hAnsi="Times New Roman" w:cs="Times New Roman"/>
          <w:b/>
          <w:color w:val="auto"/>
        </w:rPr>
        <w:t>)</w:t>
      </w:r>
      <w:r w:rsidR="00E841AD" w:rsidRPr="003E0744">
        <w:rPr>
          <w:rFonts w:ascii="Times New Roman" w:hAnsi="Times New Roman" w:cs="Times New Roman"/>
          <w:color w:val="auto"/>
        </w:rPr>
        <w:t xml:space="preserve"> </w:t>
      </w:r>
      <w:r w:rsidR="00E841AD">
        <w:rPr>
          <w:rFonts w:ascii="Times New Roman" w:hAnsi="Times New Roman" w:cs="Times New Roman"/>
          <w:color w:val="auto"/>
        </w:rPr>
        <w:tab/>
        <w:t>Světlo je tok kvant energie, které působí na sítnici oka.</w:t>
      </w:r>
    </w:p>
    <w:p w:rsidR="00E841AD" w:rsidRDefault="00E841AD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 w:rsidRPr="002307C9">
        <w:rPr>
          <w:rFonts w:ascii="Times New Roman" w:hAnsi="Times New Roman" w:cs="Times New Roman"/>
          <w:b/>
          <w:color w:val="auto"/>
        </w:rPr>
        <w:t>d)</w:t>
      </w:r>
      <w:r w:rsidR="00615510">
        <w:rPr>
          <w:rFonts w:ascii="Times New Roman" w:hAnsi="Times New Roman" w:cs="Times New Roman"/>
          <w:color w:val="auto"/>
        </w:rPr>
        <w:t xml:space="preserve">   </w:t>
      </w:r>
      <w:r w:rsidR="00615510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Světlo je tok neutrin.</w:t>
      </w:r>
    </w:p>
    <w:p w:rsidR="00E841AD" w:rsidRDefault="00E841AD" w:rsidP="00E841AD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F27A4B" w:rsidRDefault="00E841AD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4</w:t>
      </w:r>
      <w:r w:rsidRPr="00A147A7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 xml:space="preserve">  </w:t>
      </w:r>
      <w:r w:rsidR="00F27A4B">
        <w:rPr>
          <w:rFonts w:ascii="Times New Roman" w:hAnsi="Times New Roman" w:cs="Times New Roman"/>
          <w:b/>
          <w:color w:val="auto"/>
        </w:rPr>
        <w:tab/>
      </w:r>
      <w:r w:rsidRPr="00A147A7">
        <w:rPr>
          <w:rFonts w:ascii="Times New Roman" w:hAnsi="Times New Roman" w:cs="Times New Roman"/>
          <w:color w:val="auto"/>
        </w:rPr>
        <w:t>Světlo se ve vakuu šíří rychlostí</w:t>
      </w:r>
    </w:p>
    <w:p w:rsidR="006461F6" w:rsidRDefault="00E841AD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a</w:t>
      </w:r>
      <w:r w:rsidRPr="003E0744">
        <w:rPr>
          <w:rFonts w:ascii="Times New Roman" w:hAnsi="Times New Roman" w:cs="Times New Roman"/>
          <w:b/>
          <w:color w:val="auto"/>
        </w:rPr>
        <w:t>)</w:t>
      </w:r>
      <w:r w:rsidRPr="003E0744">
        <w:rPr>
          <w:rFonts w:ascii="Times New Roman" w:hAnsi="Times New Roman" w:cs="Times New Roman"/>
          <w:color w:val="auto"/>
        </w:rPr>
        <w:t xml:space="preserve">  </w:t>
      </w:r>
      <w:r w:rsidR="00F27A4B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300 000 km/h</w:t>
      </w:r>
      <w:r w:rsidR="00F27A4B">
        <w:rPr>
          <w:rFonts w:ascii="Times New Roman" w:hAnsi="Times New Roman" w:cs="Times New Roman"/>
          <w:color w:val="auto"/>
        </w:rPr>
        <w:tab/>
      </w:r>
    </w:p>
    <w:p w:rsidR="006461F6" w:rsidRDefault="00DD33F3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b</w:t>
      </w:r>
      <w:r w:rsidR="00E841AD" w:rsidRPr="003E0744">
        <w:rPr>
          <w:rFonts w:ascii="Times New Roman" w:hAnsi="Times New Roman" w:cs="Times New Roman"/>
          <w:b/>
          <w:color w:val="auto"/>
        </w:rPr>
        <w:t>)</w:t>
      </w:r>
      <w:r w:rsidR="00E841AD" w:rsidRPr="003E0744">
        <w:rPr>
          <w:rFonts w:ascii="Times New Roman" w:hAnsi="Times New Roman" w:cs="Times New Roman"/>
          <w:color w:val="auto"/>
        </w:rPr>
        <w:t xml:space="preserve">  </w:t>
      </w:r>
      <w:r w:rsidR="006461F6">
        <w:rPr>
          <w:rFonts w:ascii="Times New Roman" w:hAnsi="Times New Roman" w:cs="Times New Roman"/>
          <w:color w:val="auto"/>
        </w:rPr>
        <w:tab/>
      </w:r>
      <w:r w:rsidR="00F27A4B">
        <w:rPr>
          <w:rFonts w:ascii="Times New Roman" w:hAnsi="Times New Roman" w:cs="Times New Roman"/>
          <w:color w:val="auto"/>
        </w:rPr>
        <w:t>300 000 km/s</w:t>
      </w:r>
      <w:r w:rsidR="00F27A4B">
        <w:rPr>
          <w:rFonts w:ascii="Times New Roman" w:hAnsi="Times New Roman" w:cs="Times New Roman"/>
          <w:color w:val="auto"/>
        </w:rPr>
        <w:tab/>
      </w:r>
    </w:p>
    <w:p w:rsidR="006461F6" w:rsidRDefault="00E841AD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c</w:t>
      </w:r>
      <w:r w:rsidRPr="003E0744">
        <w:rPr>
          <w:rFonts w:ascii="Times New Roman" w:hAnsi="Times New Roman" w:cs="Times New Roman"/>
          <w:b/>
          <w:color w:val="auto"/>
        </w:rPr>
        <w:t>)</w:t>
      </w:r>
      <w:r w:rsidRPr="003E0744">
        <w:rPr>
          <w:rFonts w:ascii="Times New Roman" w:hAnsi="Times New Roman" w:cs="Times New Roman"/>
          <w:color w:val="auto"/>
        </w:rPr>
        <w:t xml:space="preserve">  </w:t>
      </w:r>
      <w:r w:rsidR="006461F6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300 000 m/h</w:t>
      </w:r>
      <w:r>
        <w:rPr>
          <w:rFonts w:ascii="Times New Roman" w:hAnsi="Times New Roman" w:cs="Times New Roman"/>
          <w:color w:val="auto"/>
        </w:rPr>
        <w:tab/>
      </w:r>
    </w:p>
    <w:p w:rsidR="00E841AD" w:rsidRPr="003E0744" w:rsidRDefault="00E841AD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 w:rsidRPr="003E0744">
        <w:rPr>
          <w:rFonts w:ascii="Times New Roman" w:hAnsi="Times New Roman" w:cs="Times New Roman"/>
          <w:b/>
          <w:color w:val="auto"/>
        </w:rPr>
        <w:t>d)</w:t>
      </w:r>
      <w:r>
        <w:rPr>
          <w:rFonts w:ascii="Times New Roman" w:hAnsi="Times New Roman" w:cs="Times New Roman"/>
          <w:color w:val="auto"/>
        </w:rPr>
        <w:t xml:space="preserve"> </w:t>
      </w:r>
      <w:r w:rsidR="006461F6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300 000 m/s</w:t>
      </w:r>
    </w:p>
    <w:p w:rsidR="00E841AD" w:rsidRDefault="00E841AD" w:rsidP="00E841AD">
      <w:pPr>
        <w:pStyle w:val="Default"/>
        <w:rPr>
          <w:rFonts w:ascii="Times New Roman" w:hAnsi="Times New Roman" w:cs="Times New Roman"/>
          <w:color w:val="auto"/>
        </w:rPr>
      </w:pPr>
    </w:p>
    <w:p w:rsidR="00F27A4B" w:rsidRDefault="00E841AD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5</w:t>
      </w:r>
      <w:r w:rsidRPr="003E0744">
        <w:rPr>
          <w:rFonts w:ascii="Times New Roman" w:hAnsi="Times New Roman" w:cs="Times New Roman"/>
          <w:b/>
          <w:color w:val="auto"/>
        </w:rPr>
        <w:t>.</w:t>
      </w:r>
      <w:r w:rsidRPr="003E0744">
        <w:rPr>
          <w:rFonts w:ascii="Times New Roman" w:hAnsi="Times New Roman" w:cs="Times New Roman"/>
          <w:color w:val="auto"/>
        </w:rPr>
        <w:t xml:space="preserve">  </w:t>
      </w:r>
      <w:r w:rsidR="00F27A4B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Označte nesprávné tvrzení:</w:t>
      </w:r>
    </w:p>
    <w:p w:rsidR="00F27A4B" w:rsidRDefault="00E841AD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a</w:t>
      </w:r>
      <w:r w:rsidRPr="003E0744">
        <w:rPr>
          <w:rFonts w:ascii="Times New Roman" w:hAnsi="Times New Roman" w:cs="Times New Roman"/>
          <w:b/>
          <w:color w:val="auto"/>
        </w:rPr>
        <w:t>)</w:t>
      </w:r>
      <w:r w:rsidRPr="003E074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  <w:t>Světlo je elektromagnetické vlnění a směr šíření světla je kolmý k</w:t>
      </w:r>
      <w:r w:rsidR="00615510">
        <w:rPr>
          <w:rFonts w:ascii="Times New Roman" w:hAnsi="Times New Roman" w:cs="Times New Roman"/>
          <w:color w:val="auto"/>
        </w:rPr>
        <w:t> </w:t>
      </w:r>
      <w:r w:rsidRPr="0054232F">
        <w:rPr>
          <w:rFonts w:ascii="Times New Roman" w:hAnsi="Times New Roman" w:cs="Times New Roman"/>
          <w:b/>
          <w:color w:val="auto"/>
        </w:rPr>
        <w:t>E</w:t>
      </w:r>
      <w:r w:rsidR="00615510">
        <w:rPr>
          <w:rFonts w:ascii="Times New Roman" w:hAnsi="Times New Roman" w:cs="Times New Roman"/>
          <w:b/>
          <w:color w:val="auto"/>
        </w:rPr>
        <w:t>.</w:t>
      </w:r>
    </w:p>
    <w:p w:rsidR="00F27A4B" w:rsidRDefault="00E841AD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 w:rsidRPr="0070123D">
        <w:rPr>
          <w:rFonts w:ascii="Times New Roman" w:hAnsi="Times New Roman" w:cs="Times New Roman"/>
          <w:b/>
          <w:color w:val="auto"/>
        </w:rPr>
        <w:t xml:space="preserve">b) 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Světlo je elektromagnetické vlnění a směr šíření světla je kolmý k vektoru </w:t>
      </w:r>
      <w:r w:rsidRPr="0054232F">
        <w:rPr>
          <w:rFonts w:ascii="Times New Roman" w:hAnsi="Times New Roman" w:cs="Times New Roman"/>
          <w:b/>
          <w:color w:val="auto"/>
        </w:rPr>
        <w:t>B.</w:t>
      </w:r>
    </w:p>
    <w:p w:rsidR="00F27A4B" w:rsidRDefault="00E841AD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c</w:t>
      </w:r>
      <w:r w:rsidRPr="003E0744">
        <w:rPr>
          <w:rFonts w:ascii="Times New Roman" w:hAnsi="Times New Roman" w:cs="Times New Roman"/>
          <w:b/>
          <w:color w:val="auto"/>
        </w:rPr>
        <w:t>)</w:t>
      </w:r>
      <w:r w:rsidRPr="003E074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  <w:t xml:space="preserve">Světlo je elektromagnetické vlnění, pro které platí, že vektory </w:t>
      </w:r>
      <w:r w:rsidRPr="0054232F">
        <w:rPr>
          <w:rFonts w:ascii="Times New Roman" w:hAnsi="Times New Roman" w:cs="Times New Roman"/>
          <w:b/>
          <w:color w:val="auto"/>
        </w:rPr>
        <w:t>E</w:t>
      </w:r>
      <w:r>
        <w:rPr>
          <w:rFonts w:ascii="Times New Roman" w:hAnsi="Times New Roman" w:cs="Times New Roman"/>
          <w:color w:val="auto"/>
        </w:rPr>
        <w:t xml:space="preserve">, </w:t>
      </w:r>
      <w:r w:rsidRPr="0054232F">
        <w:rPr>
          <w:rFonts w:ascii="Times New Roman" w:hAnsi="Times New Roman" w:cs="Times New Roman"/>
          <w:b/>
          <w:color w:val="auto"/>
        </w:rPr>
        <w:t xml:space="preserve">B </w:t>
      </w:r>
      <w:r>
        <w:rPr>
          <w:rFonts w:ascii="Times New Roman" w:hAnsi="Times New Roman" w:cs="Times New Roman"/>
          <w:color w:val="auto"/>
        </w:rPr>
        <w:t>jsou k sobě kolmé</w:t>
      </w:r>
      <w:r>
        <w:rPr>
          <w:rFonts w:ascii="Times New Roman" w:hAnsi="Times New Roman" w:cs="Times New Roman"/>
          <w:color w:val="auto"/>
        </w:rPr>
        <w:tab/>
        <w:t>a zároveň jsou kolmé ke směru šíření vlnění.</w:t>
      </w:r>
    </w:p>
    <w:p w:rsidR="00E841AD" w:rsidRDefault="00DD33F3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d</w:t>
      </w:r>
      <w:r w:rsidR="00E841AD" w:rsidRPr="003E0744">
        <w:rPr>
          <w:rFonts w:ascii="Times New Roman" w:hAnsi="Times New Roman" w:cs="Times New Roman"/>
          <w:b/>
          <w:color w:val="auto"/>
        </w:rPr>
        <w:t>)</w:t>
      </w:r>
      <w:r w:rsidR="00E841AD">
        <w:rPr>
          <w:rFonts w:ascii="Times New Roman" w:hAnsi="Times New Roman" w:cs="Times New Roman"/>
          <w:color w:val="auto"/>
        </w:rPr>
        <w:t xml:space="preserve"> </w:t>
      </w:r>
      <w:r w:rsidR="00E841AD">
        <w:rPr>
          <w:rFonts w:ascii="Times New Roman" w:hAnsi="Times New Roman" w:cs="Times New Roman"/>
          <w:color w:val="auto"/>
        </w:rPr>
        <w:tab/>
        <w:t xml:space="preserve">Světlo je elektromagnetické vlnění, pro které platí, že vektory </w:t>
      </w:r>
      <w:r w:rsidR="00E841AD" w:rsidRPr="0054232F">
        <w:rPr>
          <w:rFonts w:ascii="Times New Roman" w:hAnsi="Times New Roman" w:cs="Times New Roman"/>
          <w:b/>
          <w:color w:val="auto"/>
        </w:rPr>
        <w:t>E</w:t>
      </w:r>
      <w:r w:rsidR="00E841AD">
        <w:rPr>
          <w:rFonts w:ascii="Times New Roman" w:hAnsi="Times New Roman" w:cs="Times New Roman"/>
          <w:color w:val="auto"/>
        </w:rPr>
        <w:t xml:space="preserve">, </w:t>
      </w:r>
      <w:r w:rsidR="00E841AD" w:rsidRPr="0054232F">
        <w:rPr>
          <w:rFonts w:ascii="Times New Roman" w:hAnsi="Times New Roman" w:cs="Times New Roman"/>
          <w:b/>
          <w:color w:val="auto"/>
        </w:rPr>
        <w:t xml:space="preserve">B </w:t>
      </w:r>
      <w:r w:rsidR="00E841AD">
        <w:rPr>
          <w:rFonts w:ascii="Times New Roman" w:hAnsi="Times New Roman" w:cs="Times New Roman"/>
          <w:color w:val="auto"/>
        </w:rPr>
        <w:t xml:space="preserve">jsou rovnoběžné a </w:t>
      </w:r>
    </w:p>
    <w:p w:rsidR="00E841AD" w:rsidRDefault="00F27A4B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>
        <w:rPr>
          <w:rFonts w:ascii="Times New Roman" w:hAnsi="Times New Roman" w:cs="Times New Roman"/>
          <w:color w:val="auto"/>
        </w:rPr>
        <w:tab/>
      </w:r>
      <w:r w:rsidR="00E841AD">
        <w:rPr>
          <w:rFonts w:ascii="Times New Roman" w:hAnsi="Times New Roman" w:cs="Times New Roman"/>
          <w:color w:val="auto"/>
        </w:rPr>
        <w:t>zároveň jsou kolmé ke směru šíření vlnění.</w:t>
      </w:r>
    </w:p>
    <w:p w:rsidR="00E841AD" w:rsidRPr="003E0744" w:rsidRDefault="00E841AD" w:rsidP="00E841AD">
      <w:pPr>
        <w:pStyle w:val="Default"/>
        <w:rPr>
          <w:rFonts w:ascii="Times New Roman" w:hAnsi="Times New Roman" w:cs="Times New Roman"/>
          <w:color w:val="auto"/>
        </w:rPr>
      </w:pPr>
    </w:p>
    <w:p w:rsidR="00F27A4B" w:rsidRDefault="00E841AD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6.  </w:t>
      </w:r>
      <w:r w:rsidR="00F27A4B">
        <w:rPr>
          <w:rFonts w:ascii="Times New Roman" w:hAnsi="Times New Roman" w:cs="Times New Roman"/>
          <w:b/>
          <w:color w:val="auto"/>
        </w:rPr>
        <w:tab/>
      </w:r>
      <w:r w:rsidRPr="006D6B54">
        <w:rPr>
          <w:rFonts w:ascii="Times New Roman" w:hAnsi="Times New Roman" w:cs="Times New Roman"/>
          <w:color w:val="auto"/>
        </w:rPr>
        <w:t>Pro náboj fotonu platí:</w:t>
      </w:r>
    </w:p>
    <w:p w:rsidR="00F27A4B" w:rsidRDefault="00E841AD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a</w:t>
      </w:r>
      <w:r w:rsidRPr="003E0744">
        <w:rPr>
          <w:rFonts w:ascii="Times New Roman" w:hAnsi="Times New Roman" w:cs="Times New Roman"/>
          <w:b/>
          <w:color w:val="auto"/>
        </w:rPr>
        <w:t>)</w:t>
      </w:r>
      <w:r w:rsidRPr="003E0744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ab/>
        <w:t>Foton má kladný náboj.</w:t>
      </w:r>
    </w:p>
    <w:p w:rsidR="00F27A4B" w:rsidRDefault="00E841AD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b</w:t>
      </w:r>
      <w:r w:rsidRPr="003E0744">
        <w:rPr>
          <w:rFonts w:ascii="Times New Roman" w:hAnsi="Times New Roman" w:cs="Times New Roman"/>
          <w:b/>
          <w:color w:val="auto"/>
        </w:rPr>
        <w:t>)</w:t>
      </w:r>
      <w:r w:rsidRPr="003E0744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ab/>
        <w:t>Foton má záporný náboj.</w:t>
      </w:r>
    </w:p>
    <w:p w:rsidR="00F27A4B" w:rsidRDefault="00DD33F3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c</w:t>
      </w:r>
      <w:r w:rsidR="00E841AD" w:rsidRPr="003E0744">
        <w:rPr>
          <w:rFonts w:ascii="Times New Roman" w:hAnsi="Times New Roman" w:cs="Times New Roman"/>
          <w:b/>
          <w:color w:val="auto"/>
        </w:rPr>
        <w:t>)</w:t>
      </w:r>
      <w:r w:rsidR="00E841AD" w:rsidRPr="003E0744">
        <w:rPr>
          <w:rFonts w:ascii="Times New Roman" w:hAnsi="Times New Roman" w:cs="Times New Roman"/>
          <w:color w:val="auto"/>
        </w:rPr>
        <w:t xml:space="preserve">  </w:t>
      </w:r>
      <w:r w:rsidR="00E841AD">
        <w:rPr>
          <w:rFonts w:ascii="Times New Roman" w:hAnsi="Times New Roman" w:cs="Times New Roman"/>
          <w:color w:val="auto"/>
        </w:rPr>
        <w:tab/>
        <w:t>Foton nemá elektrický náboj.</w:t>
      </w:r>
    </w:p>
    <w:p w:rsidR="00E841AD" w:rsidRDefault="00E841AD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 w:rsidRPr="003E0744">
        <w:rPr>
          <w:rFonts w:ascii="Times New Roman" w:hAnsi="Times New Roman" w:cs="Times New Roman"/>
          <w:b/>
          <w:color w:val="auto"/>
        </w:rPr>
        <w:t>d)</w:t>
      </w:r>
      <w:r w:rsidRPr="003E074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  <w:t>Náboj fotonu závisí na jeho vlnové délce.</w:t>
      </w:r>
      <w:r w:rsidRPr="003E0744">
        <w:rPr>
          <w:rFonts w:ascii="Times New Roman" w:hAnsi="Times New Roman" w:cs="Times New Roman"/>
          <w:color w:val="auto"/>
        </w:rPr>
        <w:t xml:space="preserve"> </w:t>
      </w:r>
    </w:p>
    <w:p w:rsidR="00E841AD" w:rsidRPr="003E0744" w:rsidRDefault="00E841AD" w:rsidP="00E841AD">
      <w:pPr>
        <w:pStyle w:val="Default"/>
        <w:rPr>
          <w:rFonts w:ascii="Times New Roman" w:hAnsi="Times New Roman" w:cs="Times New Roman"/>
          <w:color w:val="auto"/>
        </w:rPr>
      </w:pPr>
    </w:p>
    <w:p w:rsidR="00F27A4B" w:rsidRDefault="00E841AD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7</w:t>
      </w:r>
      <w:r w:rsidRPr="003E0744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 </w:t>
      </w:r>
      <w:r w:rsidR="00F27A4B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Barva monochromatického vlnění je určena:</w:t>
      </w:r>
      <w:r w:rsidRPr="003E0744">
        <w:rPr>
          <w:rFonts w:ascii="Times New Roman" w:hAnsi="Times New Roman" w:cs="Times New Roman"/>
          <w:color w:val="auto"/>
        </w:rPr>
        <w:t xml:space="preserve"> </w:t>
      </w:r>
    </w:p>
    <w:p w:rsidR="006461F6" w:rsidRDefault="00E841AD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a</w:t>
      </w:r>
      <w:r w:rsidRPr="003E0744">
        <w:rPr>
          <w:rFonts w:ascii="Times New Roman" w:hAnsi="Times New Roman" w:cs="Times New Roman"/>
          <w:b/>
          <w:color w:val="auto"/>
        </w:rPr>
        <w:t>)</w:t>
      </w:r>
      <w:r w:rsidRPr="003E074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  <w:t>intenzitou</w:t>
      </w:r>
      <w:r>
        <w:rPr>
          <w:rFonts w:ascii="Times New Roman" w:hAnsi="Times New Roman" w:cs="Times New Roman"/>
          <w:color w:val="auto"/>
        </w:rPr>
        <w:tab/>
      </w:r>
      <w:r w:rsidR="00F27A4B">
        <w:rPr>
          <w:rFonts w:ascii="Times New Roman" w:hAnsi="Times New Roman" w:cs="Times New Roman"/>
          <w:color w:val="auto"/>
        </w:rPr>
        <w:tab/>
      </w:r>
    </w:p>
    <w:p w:rsidR="006461F6" w:rsidRDefault="00E841AD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 w:rsidRPr="0070123D">
        <w:rPr>
          <w:rFonts w:ascii="Times New Roman" w:hAnsi="Times New Roman" w:cs="Times New Roman"/>
          <w:b/>
          <w:color w:val="auto"/>
        </w:rPr>
        <w:t>b)</w:t>
      </w:r>
      <w:r>
        <w:rPr>
          <w:rFonts w:ascii="Times New Roman" w:hAnsi="Times New Roman" w:cs="Times New Roman"/>
          <w:b/>
          <w:color w:val="auto"/>
        </w:rPr>
        <w:t xml:space="preserve">  </w:t>
      </w:r>
      <w:r w:rsidR="006461F6"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color w:val="auto"/>
        </w:rPr>
        <w:t>fází</w:t>
      </w:r>
      <w:r>
        <w:rPr>
          <w:rFonts w:ascii="Times New Roman" w:hAnsi="Times New Roman" w:cs="Times New Roman"/>
          <w:color w:val="auto"/>
        </w:rPr>
        <w:tab/>
        <w:t xml:space="preserve"> </w:t>
      </w:r>
      <w:r w:rsidR="00F27A4B">
        <w:rPr>
          <w:rFonts w:ascii="Times New Roman" w:hAnsi="Times New Roman" w:cs="Times New Roman"/>
          <w:color w:val="auto"/>
        </w:rPr>
        <w:tab/>
      </w:r>
    </w:p>
    <w:p w:rsidR="006461F6" w:rsidRDefault="00DD33F3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c</w:t>
      </w:r>
      <w:r w:rsidR="00E841AD" w:rsidRPr="003E0744">
        <w:rPr>
          <w:rFonts w:ascii="Times New Roman" w:hAnsi="Times New Roman" w:cs="Times New Roman"/>
          <w:b/>
          <w:color w:val="auto"/>
        </w:rPr>
        <w:t>)</w:t>
      </w:r>
      <w:r w:rsidR="00F27A4B">
        <w:rPr>
          <w:rFonts w:ascii="Times New Roman" w:hAnsi="Times New Roman" w:cs="Times New Roman"/>
          <w:color w:val="auto"/>
        </w:rPr>
        <w:t xml:space="preserve">  </w:t>
      </w:r>
      <w:r w:rsidR="006461F6">
        <w:rPr>
          <w:rFonts w:ascii="Times New Roman" w:hAnsi="Times New Roman" w:cs="Times New Roman"/>
          <w:color w:val="auto"/>
        </w:rPr>
        <w:tab/>
      </w:r>
      <w:r w:rsidR="00AD6DD2">
        <w:rPr>
          <w:rFonts w:ascii="Times New Roman" w:hAnsi="Times New Roman" w:cs="Times New Roman"/>
          <w:color w:val="auto"/>
        </w:rPr>
        <w:t>frekvencí</w:t>
      </w:r>
      <w:r w:rsidR="00F27A4B">
        <w:rPr>
          <w:rFonts w:ascii="Times New Roman" w:hAnsi="Times New Roman" w:cs="Times New Roman"/>
          <w:color w:val="auto"/>
        </w:rPr>
        <w:tab/>
      </w:r>
      <w:r w:rsidR="00E841AD">
        <w:rPr>
          <w:rFonts w:ascii="Times New Roman" w:hAnsi="Times New Roman" w:cs="Times New Roman"/>
          <w:color w:val="auto"/>
        </w:rPr>
        <w:t xml:space="preserve"> </w:t>
      </w:r>
    </w:p>
    <w:p w:rsidR="00E841AD" w:rsidRDefault="00E841AD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d</w:t>
      </w:r>
      <w:r w:rsidRPr="003E0744">
        <w:rPr>
          <w:rFonts w:ascii="Times New Roman" w:hAnsi="Times New Roman" w:cs="Times New Roman"/>
          <w:b/>
          <w:color w:val="auto"/>
        </w:rPr>
        <w:t>)</w:t>
      </w:r>
      <w:r>
        <w:rPr>
          <w:rFonts w:ascii="Times New Roman" w:hAnsi="Times New Roman" w:cs="Times New Roman"/>
          <w:b/>
          <w:color w:val="auto"/>
        </w:rPr>
        <w:t xml:space="preserve">  </w:t>
      </w:r>
      <w:r w:rsidR="006461F6">
        <w:rPr>
          <w:rFonts w:ascii="Times New Roman" w:hAnsi="Times New Roman" w:cs="Times New Roman"/>
          <w:b/>
          <w:color w:val="auto"/>
        </w:rPr>
        <w:tab/>
      </w:r>
      <w:r w:rsidRPr="00420E98">
        <w:rPr>
          <w:rFonts w:ascii="Times New Roman" w:hAnsi="Times New Roman" w:cs="Times New Roman"/>
          <w:color w:val="auto"/>
        </w:rPr>
        <w:t>množstvím fotonů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</w:p>
    <w:p w:rsidR="00E841AD" w:rsidRPr="003E0744" w:rsidRDefault="00E841AD" w:rsidP="00E841AD">
      <w:pPr>
        <w:pStyle w:val="Default"/>
        <w:rPr>
          <w:rFonts w:ascii="Times New Roman" w:hAnsi="Times New Roman" w:cs="Times New Roman"/>
          <w:color w:val="auto"/>
        </w:rPr>
      </w:pPr>
    </w:p>
    <w:p w:rsidR="00615510" w:rsidRDefault="00615510" w:rsidP="00F27A4B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</w:rPr>
      </w:pPr>
    </w:p>
    <w:p w:rsidR="00F27A4B" w:rsidRDefault="00E841AD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8.  </w:t>
      </w:r>
      <w:r w:rsidR="00F27A4B">
        <w:rPr>
          <w:rFonts w:ascii="Times New Roman" w:hAnsi="Times New Roman" w:cs="Times New Roman"/>
          <w:b/>
          <w:color w:val="auto"/>
        </w:rPr>
        <w:tab/>
      </w:r>
      <w:proofErr w:type="spellStart"/>
      <w:r>
        <w:rPr>
          <w:rFonts w:ascii="Times New Roman" w:hAnsi="Times New Roman" w:cs="Times New Roman"/>
          <w:color w:val="auto"/>
        </w:rPr>
        <w:t>Monofrekvenční</w:t>
      </w:r>
      <w:proofErr w:type="spellEnd"/>
      <w:r>
        <w:rPr>
          <w:rFonts w:ascii="Times New Roman" w:hAnsi="Times New Roman" w:cs="Times New Roman"/>
          <w:color w:val="auto"/>
        </w:rPr>
        <w:t xml:space="preserve"> světlo můžeme dosta</w:t>
      </w:r>
      <w:r w:rsidR="00F27A4B"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F27A4B" w:rsidRDefault="00DD33F3" w:rsidP="00F27A4B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a</w:t>
      </w:r>
      <w:r w:rsidR="00F27A4B" w:rsidRPr="00420E98">
        <w:rPr>
          <w:rFonts w:ascii="Times New Roman" w:hAnsi="Times New Roman" w:cs="Times New Roman"/>
          <w:b/>
          <w:color w:val="auto"/>
        </w:rPr>
        <w:t>)</w:t>
      </w:r>
      <w:r w:rsidR="00F27A4B">
        <w:rPr>
          <w:rFonts w:ascii="Times New Roman" w:hAnsi="Times New Roman" w:cs="Times New Roman"/>
          <w:color w:val="auto"/>
        </w:rPr>
        <w:t xml:space="preserve">  </w:t>
      </w:r>
      <w:r w:rsidR="00F27A4B">
        <w:rPr>
          <w:rFonts w:ascii="Times New Roman" w:hAnsi="Times New Roman" w:cs="Times New Roman"/>
          <w:color w:val="auto"/>
        </w:rPr>
        <w:tab/>
        <w:t>z jakéhokoli zdroje, ale jeho dodatečnou úpravou barevnými filtry</w:t>
      </w:r>
      <w:r w:rsidR="00F27A4B">
        <w:rPr>
          <w:rFonts w:ascii="Times New Roman" w:hAnsi="Times New Roman" w:cs="Times New Roman"/>
          <w:b/>
          <w:color w:val="auto"/>
        </w:rPr>
        <w:t xml:space="preserve"> </w:t>
      </w:r>
    </w:p>
    <w:p w:rsidR="00F27A4B" w:rsidRDefault="00F27A4B" w:rsidP="00F27A4B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b</w:t>
      </w:r>
      <w:r w:rsidR="00E841AD" w:rsidRPr="003E0744">
        <w:rPr>
          <w:rFonts w:ascii="Times New Roman" w:hAnsi="Times New Roman" w:cs="Times New Roman"/>
          <w:b/>
          <w:color w:val="auto"/>
        </w:rPr>
        <w:t>)</w:t>
      </w:r>
      <w:r w:rsidR="00E841AD" w:rsidRPr="003E0744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ab/>
      </w:r>
      <w:r w:rsidR="00E841AD">
        <w:rPr>
          <w:rFonts w:ascii="Times New Roman" w:hAnsi="Times New Roman" w:cs="Times New Roman"/>
          <w:color w:val="auto"/>
        </w:rPr>
        <w:t>ze Slunce</w:t>
      </w:r>
      <w:r w:rsidR="00E841AD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</w:p>
    <w:p w:rsidR="00F27A4B" w:rsidRDefault="00F27A4B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c</w:t>
      </w:r>
      <w:r w:rsidR="00E841AD" w:rsidRPr="003E0744">
        <w:rPr>
          <w:rFonts w:ascii="Times New Roman" w:hAnsi="Times New Roman" w:cs="Times New Roman"/>
          <w:b/>
          <w:color w:val="auto"/>
        </w:rPr>
        <w:t>)</w:t>
      </w:r>
      <w:r w:rsidR="00E841AD">
        <w:rPr>
          <w:rFonts w:ascii="Times New Roman" w:hAnsi="Times New Roman" w:cs="Times New Roman"/>
          <w:color w:val="auto"/>
        </w:rPr>
        <w:t xml:space="preserve">  </w:t>
      </w:r>
      <w:r w:rsidR="00615510">
        <w:rPr>
          <w:rFonts w:ascii="Times New Roman" w:hAnsi="Times New Roman" w:cs="Times New Roman"/>
          <w:color w:val="auto"/>
        </w:rPr>
        <w:tab/>
      </w:r>
      <w:r w:rsidR="00E841AD">
        <w:rPr>
          <w:rFonts w:ascii="Times New Roman" w:hAnsi="Times New Roman" w:cs="Times New Roman"/>
          <w:color w:val="auto"/>
        </w:rPr>
        <w:t>zářivky</w:t>
      </w:r>
      <w:r w:rsidR="00E841AD">
        <w:rPr>
          <w:rFonts w:ascii="Times New Roman" w:hAnsi="Times New Roman" w:cs="Times New Roman"/>
          <w:color w:val="auto"/>
        </w:rPr>
        <w:tab/>
      </w:r>
    </w:p>
    <w:p w:rsidR="00E841AD" w:rsidRDefault="00F27A4B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d</w:t>
      </w:r>
      <w:r w:rsidR="00E841AD" w:rsidRPr="00420E98">
        <w:rPr>
          <w:rFonts w:ascii="Times New Roman" w:hAnsi="Times New Roman" w:cs="Times New Roman"/>
          <w:b/>
          <w:color w:val="auto"/>
        </w:rPr>
        <w:t>)</w:t>
      </w:r>
      <w:r>
        <w:rPr>
          <w:rFonts w:ascii="Times New Roman" w:hAnsi="Times New Roman" w:cs="Times New Roman"/>
          <w:color w:val="auto"/>
        </w:rPr>
        <w:t xml:space="preserve">  </w:t>
      </w:r>
      <w:r w:rsidR="00615510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žárovky</w:t>
      </w:r>
      <w:r w:rsidR="00E841AD">
        <w:rPr>
          <w:rFonts w:ascii="Times New Roman" w:hAnsi="Times New Roman" w:cs="Times New Roman"/>
          <w:color w:val="auto"/>
        </w:rPr>
        <w:t xml:space="preserve">     </w:t>
      </w:r>
    </w:p>
    <w:p w:rsidR="00E841AD" w:rsidRDefault="00E841AD" w:rsidP="00E841AD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15510" w:rsidRDefault="00F27A4B" w:rsidP="00615510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9.  </w:t>
      </w:r>
      <w:r w:rsidR="00615510">
        <w:rPr>
          <w:rFonts w:ascii="Times New Roman" w:hAnsi="Times New Roman" w:cs="Times New Roman"/>
          <w:b/>
          <w:color w:val="auto"/>
        </w:rPr>
        <w:tab/>
      </w:r>
      <w:r w:rsidRPr="00A147A7">
        <w:rPr>
          <w:rFonts w:ascii="Times New Roman" w:hAnsi="Times New Roman" w:cs="Times New Roman"/>
          <w:color w:val="auto"/>
        </w:rPr>
        <w:t>Viditelné světlo má ve vakuu rozsah vlnových délek</w:t>
      </w:r>
    </w:p>
    <w:p w:rsidR="00615510" w:rsidRDefault="00F27A4B" w:rsidP="00615510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a</w:t>
      </w:r>
      <w:r w:rsidRPr="003E0744">
        <w:rPr>
          <w:rFonts w:ascii="Times New Roman" w:hAnsi="Times New Roman" w:cs="Times New Roman"/>
          <w:b/>
          <w:color w:val="auto"/>
        </w:rPr>
        <w:t>)</w:t>
      </w:r>
      <w:r w:rsidRPr="003E0744">
        <w:rPr>
          <w:rFonts w:ascii="Times New Roman" w:hAnsi="Times New Roman" w:cs="Times New Roman"/>
          <w:color w:val="auto"/>
        </w:rPr>
        <w:t xml:space="preserve">  </w:t>
      </w:r>
      <w:r w:rsidR="00615510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(3,9</w:t>
      </w:r>
      <w:proofErr w:type="gramEnd"/>
      <w:r>
        <w:rPr>
          <w:rFonts w:ascii="Times New Roman" w:hAnsi="Times New Roman" w:cs="Times New Roman"/>
          <w:color w:val="auto"/>
        </w:rPr>
        <w:t xml:space="preserve"> – 7,6)</w:t>
      </w:r>
      <w:r w:rsidRPr="00A147A7">
        <w:rPr>
          <w:rFonts w:ascii="Times New Roman" w:hAnsi="Times New Roman" w:cs="Times New Roman"/>
          <w:color w:val="auto"/>
          <w:position w:val="-10"/>
        </w:rPr>
        <w:object w:dxaOrig="3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2.75pt" o:ole="">
            <v:imagedata r:id="rId6" o:title=""/>
          </v:shape>
          <o:OLEObject Type="Embed" ProgID="Equation.3" ShapeID="_x0000_i1025" DrawAspect="Content" ObjectID="_1444483667" r:id="rId7"/>
        </w:objec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ab/>
      </w:r>
    </w:p>
    <w:p w:rsidR="00DD33F3" w:rsidRDefault="00DD33F3" w:rsidP="00615510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b</w:t>
      </w:r>
      <w:r w:rsidRPr="003E0744">
        <w:rPr>
          <w:rFonts w:ascii="Times New Roman" w:hAnsi="Times New Roman" w:cs="Times New Roman"/>
          <w:b/>
          <w:color w:val="auto"/>
        </w:rPr>
        <w:t>)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  <w:t>(0,39</w:t>
      </w:r>
      <w:proofErr w:type="gramEnd"/>
      <w:r>
        <w:rPr>
          <w:rFonts w:ascii="Times New Roman" w:hAnsi="Times New Roman" w:cs="Times New Roman"/>
          <w:color w:val="auto"/>
        </w:rPr>
        <w:t xml:space="preserve"> – 0,76)</w:t>
      </w:r>
      <w:r w:rsidRPr="00A147A7">
        <w:rPr>
          <w:rFonts w:ascii="Times New Roman" w:hAnsi="Times New Roman" w:cs="Times New Roman"/>
          <w:color w:val="auto"/>
          <w:position w:val="-10"/>
        </w:rPr>
        <w:object w:dxaOrig="380" w:dyaOrig="260">
          <v:shape id="_x0000_i1026" type="#_x0000_t75" style="width:18.75pt;height:12.75pt" o:ole="">
            <v:imagedata r:id="rId8" o:title=""/>
          </v:shape>
          <o:OLEObject Type="Embed" ProgID="Equation.3" ShapeID="_x0000_i1026" DrawAspect="Content" ObjectID="_1444483668" r:id="rId9"/>
        </w:objec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Pr="003E0744">
        <w:rPr>
          <w:rFonts w:ascii="Times New Roman" w:hAnsi="Times New Roman" w:cs="Times New Roman"/>
          <w:b/>
          <w:color w:val="auto"/>
        </w:rPr>
        <w:t xml:space="preserve"> </w:t>
      </w:r>
    </w:p>
    <w:p w:rsidR="00615510" w:rsidRDefault="00DD33F3" w:rsidP="00615510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c</w:t>
      </w:r>
      <w:r w:rsidR="00F27A4B" w:rsidRPr="003E0744">
        <w:rPr>
          <w:rFonts w:ascii="Times New Roman" w:hAnsi="Times New Roman" w:cs="Times New Roman"/>
          <w:b/>
          <w:color w:val="auto"/>
        </w:rPr>
        <w:t>)</w:t>
      </w:r>
      <w:r w:rsidR="00F27A4B">
        <w:rPr>
          <w:rFonts w:ascii="Times New Roman" w:hAnsi="Times New Roman" w:cs="Times New Roman"/>
          <w:b/>
          <w:color w:val="auto"/>
        </w:rPr>
        <w:t xml:space="preserve">  </w:t>
      </w:r>
      <w:r w:rsidR="00615510">
        <w:rPr>
          <w:rFonts w:ascii="Times New Roman" w:hAnsi="Times New Roman" w:cs="Times New Roman"/>
          <w:b/>
          <w:color w:val="auto"/>
        </w:rPr>
        <w:tab/>
      </w:r>
      <w:r w:rsidR="00F27A4B">
        <w:rPr>
          <w:rFonts w:ascii="Times New Roman" w:hAnsi="Times New Roman" w:cs="Times New Roman"/>
          <w:color w:val="auto"/>
        </w:rPr>
        <w:t>(39</w:t>
      </w:r>
      <w:proofErr w:type="gramEnd"/>
      <w:r w:rsidR="00F27A4B">
        <w:rPr>
          <w:rFonts w:ascii="Times New Roman" w:hAnsi="Times New Roman" w:cs="Times New Roman"/>
          <w:color w:val="auto"/>
        </w:rPr>
        <w:t xml:space="preserve"> – 76)</w:t>
      </w:r>
      <w:r w:rsidR="00F27A4B" w:rsidRPr="00A147A7">
        <w:rPr>
          <w:rFonts w:ascii="Times New Roman" w:hAnsi="Times New Roman" w:cs="Times New Roman"/>
          <w:color w:val="auto"/>
          <w:position w:val="-10"/>
        </w:rPr>
        <w:object w:dxaOrig="380" w:dyaOrig="260">
          <v:shape id="_x0000_i1027" type="#_x0000_t75" style="width:18.75pt;height:12.75pt" o:ole="">
            <v:imagedata r:id="rId8" o:title=""/>
          </v:shape>
          <o:OLEObject Type="Embed" ProgID="Equation.3" ShapeID="_x0000_i1027" DrawAspect="Content" ObjectID="_1444483669" r:id="rId10"/>
        </w:object>
      </w:r>
      <w:r w:rsidR="00F27A4B">
        <w:rPr>
          <w:rFonts w:ascii="Times New Roman" w:hAnsi="Times New Roman" w:cs="Times New Roman"/>
          <w:color w:val="auto"/>
        </w:rPr>
        <w:t xml:space="preserve"> </w:t>
      </w:r>
      <w:r w:rsidR="00F27A4B">
        <w:rPr>
          <w:rFonts w:ascii="Times New Roman" w:hAnsi="Times New Roman" w:cs="Times New Roman"/>
          <w:b/>
          <w:color w:val="auto"/>
        </w:rPr>
        <w:t xml:space="preserve">    </w:t>
      </w:r>
      <w:r w:rsidR="00F27A4B" w:rsidRPr="003E0744">
        <w:rPr>
          <w:rFonts w:ascii="Times New Roman" w:hAnsi="Times New Roman" w:cs="Times New Roman"/>
          <w:color w:val="auto"/>
        </w:rPr>
        <w:t xml:space="preserve"> </w:t>
      </w:r>
    </w:p>
    <w:p w:rsidR="00F27A4B" w:rsidRPr="00615510" w:rsidRDefault="00F27A4B" w:rsidP="00615510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proofErr w:type="gramStart"/>
      <w:r w:rsidRPr="003E0744">
        <w:rPr>
          <w:rFonts w:ascii="Times New Roman" w:hAnsi="Times New Roman" w:cs="Times New Roman"/>
          <w:b/>
          <w:color w:val="auto"/>
        </w:rPr>
        <w:t>d)</w:t>
      </w:r>
      <w:r w:rsidRPr="003E074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="00615510">
        <w:rPr>
          <w:rFonts w:ascii="Times New Roman" w:hAnsi="Times New Roman" w:cs="Times New Roman"/>
          <w:color w:val="auto"/>
        </w:rPr>
        <w:tab/>
      </w:r>
      <w:r w:rsidR="00AA2CF2">
        <w:rPr>
          <w:rFonts w:ascii="Times New Roman" w:hAnsi="Times New Roman" w:cs="Times New Roman"/>
          <w:color w:val="auto"/>
        </w:rPr>
        <w:t>(39</w:t>
      </w:r>
      <w:proofErr w:type="gramEnd"/>
      <w:r w:rsidR="00AA2CF2">
        <w:rPr>
          <w:rFonts w:ascii="Times New Roman" w:hAnsi="Times New Roman" w:cs="Times New Roman"/>
          <w:color w:val="auto"/>
        </w:rPr>
        <w:t xml:space="preserve"> – </w:t>
      </w:r>
      <w:r>
        <w:rPr>
          <w:rFonts w:ascii="Times New Roman" w:hAnsi="Times New Roman" w:cs="Times New Roman"/>
          <w:color w:val="auto"/>
        </w:rPr>
        <w:t xml:space="preserve">76) </w:t>
      </w:r>
      <w:r w:rsidRPr="00A235E3">
        <w:rPr>
          <w:rFonts w:ascii="Times New Roman" w:hAnsi="Times New Roman" w:cs="Times New Roman"/>
          <w:color w:val="auto"/>
          <w:position w:val="-6"/>
        </w:rPr>
        <w:object w:dxaOrig="380" w:dyaOrig="220">
          <v:shape id="_x0000_i1028" type="#_x0000_t75" style="width:18.75pt;height:11.25pt" o:ole="">
            <v:imagedata r:id="rId11" o:title=""/>
          </v:shape>
          <o:OLEObject Type="Embed" ProgID="Equation.3" ShapeID="_x0000_i1028" DrawAspect="Content" ObjectID="_1444483670" r:id="rId12"/>
        </w:objec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F27A4B" w:rsidRDefault="00F27A4B" w:rsidP="00F27A4B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</w:rPr>
      </w:pPr>
    </w:p>
    <w:p w:rsidR="00F27A4B" w:rsidRDefault="006461F6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10</w:t>
      </w:r>
      <w:r w:rsidR="00E841AD">
        <w:rPr>
          <w:rFonts w:ascii="Times New Roman" w:hAnsi="Times New Roman" w:cs="Times New Roman"/>
          <w:b/>
          <w:color w:val="auto"/>
        </w:rPr>
        <w:t xml:space="preserve">.  </w:t>
      </w:r>
      <w:r w:rsidR="00F27A4B">
        <w:rPr>
          <w:rFonts w:ascii="Times New Roman" w:hAnsi="Times New Roman" w:cs="Times New Roman"/>
          <w:b/>
          <w:color w:val="auto"/>
        </w:rPr>
        <w:tab/>
      </w:r>
      <w:r w:rsidR="00E841AD">
        <w:rPr>
          <w:rFonts w:ascii="Times New Roman" w:hAnsi="Times New Roman" w:cs="Times New Roman"/>
          <w:color w:val="auto"/>
        </w:rPr>
        <w:t>Pojem bílé světlo používáme pro</w:t>
      </w:r>
    </w:p>
    <w:p w:rsidR="00F27A4B" w:rsidRDefault="00E841AD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a</w:t>
      </w:r>
      <w:r w:rsidRPr="003E0744">
        <w:rPr>
          <w:rFonts w:ascii="Times New Roman" w:hAnsi="Times New Roman" w:cs="Times New Roman"/>
          <w:b/>
          <w:color w:val="auto"/>
        </w:rPr>
        <w:t>)</w:t>
      </w:r>
      <w:r w:rsidRPr="003E0744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ab/>
        <w:t>jakékoli světlo složené aspoň ze dvou vlnění o různých vlnových délkách</w:t>
      </w:r>
      <w:r w:rsidR="00AA2CF2">
        <w:rPr>
          <w:rFonts w:ascii="Times New Roman" w:hAnsi="Times New Roman" w:cs="Times New Roman"/>
          <w:color w:val="auto"/>
        </w:rPr>
        <w:t>,</w:t>
      </w:r>
    </w:p>
    <w:p w:rsidR="00F27A4B" w:rsidRDefault="00F27A4B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b</w:t>
      </w:r>
      <w:r w:rsidR="00E841AD" w:rsidRPr="003E0744">
        <w:rPr>
          <w:rFonts w:ascii="Times New Roman" w:hAnsi="Times New Roman" w:cs="Times New Roman"/>
          <w:b/>
          <w:color w:val="auto"/>
        </w:rPr>
        <w:t>)</w:t>
      </w:r>
      <w:r w:rsidR="00E841AD" w:rsidRPr="003E0744">
        <w:rPr>
          <w:rFonts w:ascii="Times New Roman" w:hAnsi="Times New Roman" w:cs="Times New Roman"/>
          <w:color w:val="auto"/>
        </w:rPr>
        <w:t xml:space="preserve">  </w:t>
      </w:r>
      <w:r w:rsidR="00E841AD">
        <w:rPr>
          <w:rFonts w:ascii="Times New Roman" w:hAnsi="Times New Roman" w:cs="Times New Roman"/>
          <w:color w:val="auto"/>
        </w:rPr>
        <w:tab/>
        <w:t>pro libovolné složené světlo</w:t>
      </w:r>
      <w:r w:rsidR="00AA2CF2">
        <w:rPr>
          <w:rFonts w:ascii="Times New Roman" w:hAnsi="Times New Roman" w:cs="Times New Roman"/>
          <w:color w:val="auto"/>
        </w:rPr>
        <w:t>,</w:t>
      </w:r>
    </w:p>
    <w:p w:rsidR="00E841AD" w:rsidRDefault="00DD33F3" w:rsidP="00F27A4B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c</w:t>
      </w:r>
      <w:r w:rsidR="00E841AD" w:rsidRPr="003E0744">
        <w:rPr>
          <w:rFonts w:ascii="Times New Roman" w:hAnsi="Times New Roman" w:cs="Times New Roman"/>
          <w:b/>
          <w:color w:val="auto"/>
        </w:rPr>
        <w:t>)</w:t>
      </w:r>
      <w:r w:rsidR="00E841AD" w:rsidRPr="003E0744">
        <w:rPr>
          <w:rFonts w:ascii="Times New Roman" w:hAnsi="Times New Roman" w:cs="Times New Roman"/>
          <w:color w:val="auto"/>
        </w:rPr>
        <w:t xml:space="preserve">  </w:t>
      </w:r>
      <w:r w:rsidR="00E841AD">
        <w:rPr>
          <w:rFonts w:ascii="Times New Roman" w:hAnsi="Times New Roman" w:cs="Times New Roman"/>
          <w:color w:val="auto"/>
        </w:rPr>
        <w:tab/>
        <w:t xml:space="preserve">pro složené světlo, ve kterém jsou zastoupeny složky všech frekvencí z viditelné </w:t>
      </w:r>
    </w:p>
    <w:p w:rsidR="006461F6" w:rsidRDefault="00E841AD" w:rsidP="006461F6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oblasti viditelného záření</w:t>
      </w:r>
      <w:r w:rsidR="00AA2CF2">
        <w:rPr>
          <w:rFonts w:ascii="Times New Roman" w:hAnsi="Times New Roman" w:cs="Times New Roman"/>
          <w:color w:val="auto"/>
        </w:rPr>
        <w:t>,</w:t>
      </w:r>
    </w:p>
    <w:p w:rsidR="00E841AD" w:rsidRDefault="00E841AD" w:rsidP="006461F6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 w:rsidRPr="003E0744">
        <w:rPr>
          <w:rFonts w:ascii="Times New Roman" w:hAnsi="Times New Roman" w:cs="Times New Roman"/>
          <w:b/>
          <w:color w:val="auto"/>
        </w:rPr>
        <w:t>d)</w:t>
      </w:r>
      <w:r w:rsidRPr="003E074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  <w:t>světlo laseru</w:t>
      </w:r>
      <w:r w:rsidR="00AA2CF2">
        <w:rPr>
          <w:rFonts w:ascii="Times New Roman" w:hAnsi="Times New Roman" w:cs="Times New Roman"/>
          <w:color w:val="auto"/>
        </w:rPr>
        <w:t>.</w:t>
      </w:r>
    </w:p>
    <w:p w:rsidR="00E841AD" w:rsidRDefault="00E841AD" w:rsidP="00E841AD">
      <w:pPr>
        <w:pStyle w:val="Default"/>
        <w:rPr>
          <w:rFonts w:ascii="Times New Roman" w:hAnsi="Times New Roman" w:cs="Times New Roman"/>
          <w:color w:val="auto"/>
        </w:rPr>
      </w:pPr>
    </w:p>
    <w:p w:rsidR="006461F6" w:rsidRDefault="006461F6" w:rsidP="006461F6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11</w:t>
      </w:r>
      <w:r w:rsidR="00E841AD">
        <w:rPr>
          <w:rFonts w:ascii="Times New Roman" w:hAnsi="Times New Roman" w:cs="Times New Roman"/>
          <w:b/>
          <w:color w:val="auto"/>
        </w:rPr>
        <w:t xml:space="preserve">.  </w:t>
      </w:r>
      <w:r w:rsidR="00E841AD">
        <w:rPr>
          <w:rFonts w:ascii="Times New Roman" w:hAnsi="Times New Roman" w:cs="Times New Roman"/>
          <w:color w:val="auto"/>
        </w:rPr>
        <w:t xml:space="preserve">Seřaďte barvy viditelného světla podle klesající vlnové délky </w:t>
      </w:r>
      <w:r w:rsidR="00E841AD" w:rsidRPr="003E0744">
        <w:rPr>
          <w:rFonts w:ascii="Times New Roman" w:hAnsi="Times New Roman" w:cs="Times New Roman"/>
          <w:color w:val="auto"/>
        </w:rPr>
        <w:t xml:space="preserve">     </w:t>
      </w:r>
    </w:p>
    <w:p w:rsidR="006461F6" w:rsidRPr="006461F6" w:rsidRDefault="00DD33F3" w:rsidP="006461F6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a</w:t>
      </w:r>
      <w:r w:rsidR="00E841AD" w:rsidRPr="00615510">
        <w:rPr>
          <w:rFonts w:ascii="Times New Roman" w:hAnsi="Times New Roman" w:cs="Times New Roman"/>
          <w:b/>
          <w:color w:val="auto"/>
        </w:rPr>
        <w:t>)</w:t>
      </w:r>
      <w:r w:rsidR="00E841AD" w:rsidRPr="006A4C22">
        <w:rPr>
          <w:rFonts w:ascii="Times New Roman" w:hAnsi="Times New Roman" w:cs="Times New Roman"/>
          <w:color w:val="auto"/>
        </w:rPr>
        <w:t xml:space="preserve"> </w:t>
      </w:r>
      <w:r w:rsidR="006461F6">
        <w:rPr>
          <w:rFonts w:ascii="Times New Roman" w:hAnsi="Times New Roman" w:cs="Times New Roman"/>
          <w:color w:val="auto"/>
        </w:rPr>
        <w:tab/>
      </w:r>
      <w:r w:rsidR="00E841AD" w:rsidRPr="006A4C22">
        <w:rPr>
          <w:rFonts w:ascii="Times New Roman" w:hAnsi="Times New Roman" w:cs="Times New Roman"/>
          <w:color w:val="auto"/>
        </w:rPr>
        <w:t>žlutá,</w:t>
      </w:r>
      <w:r w:rsidR="00E841AD">
        <w:rPr>
          <w:rFonts w:ascii="Times New Roman" w:hAnsi="Times New Roman" w:cs="Times New Roman"/>
          <w:color w:val="auto"/>
        </w:rPr>
        <w:t xml:space="preserve"> </w:t>
      </w:r>
      <w:r w:rsidR="00E841AD" w:rsidRPr="006A4C22">
        <w:rPr>
          <w:rFonts w:ascii="Times New Roman" w:hAnsi="Times New Roman" w:cs="Times New Roman"/>
          <w:color w:val="auto"/>
        </w:rPr>
        <w:t>zelená</w:t>
      </w:r>
      <w:r w:rsidR="00E841AD">
        <w:rPr>
          <w:rFonts w:ascii="Times New Roman" w:hAnsi="Times New Roman" w:cs="Times New Roman"/>
          <w:color w:val="auto"/>
        </w:rPr>
        <w:t>, modrá, fialová</w:t>
      </w:r>
      <w:r w:rsidR="00E841AD">
        <w:rPr>
          <w:rFonts w:ascii="Times New Roman" w:hAnsi="Times New Roman" w:cs="Times New Roman"/>
          <w:b/>
          <w:color w:val="auto"/>
        </w:rPr>
        <w:t xml:space="preserve">    </w:t>
      </w:r>
    </w:p>
    <w:p w:rsidR="00E841AD" w:rsidRPr="003E0744" w:rsidRDefault="00E841AD" w:rsidP="006461F6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b</w:t>
      </w:r>
      <w:r w:rsidRPr="003E0744">
        <w:rPr>
          <w:rFonts w:ascii="Times New Roman" w:hAnsi="Times New Roman" w:cs="Times New Roman"/>
          <w:b/>
          <w:color w:val="auto"/>
        </w:rPr>
        <w:t>)</w:t>
      </w:r>
      <w:r>
        <w:rPr>
          <w:rFonts w:ascii="Times New Roman" w:hAnsi="Times New Roman" w:cs="Times New Roman"/>
          <w:color w:val="auto"/>
        </w:rPr>
        <w:t xml:space="preserve"> </w:t>
      </w:r>
      <w:r w:rsidR="006461F6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fialová, modrá, zelená,</w:t>
      </w:r>
      <w:r w:rsidRPr="006A4C22">
        <w:rPr>
          <w:rFonts w:ascii="Times New Roman" w:hAnsi="Times New Roman" w:cs="Times New Roman"/>
          <w:color w:val="auto"/>
        </w:rPr>
        <w:t xml:space="preserve"> </w:t>
      </w:r>
      <w:r w:rsidR="00AA2CF2">
        <w:rPr>
          <w:rFonts w:ascii="Times New Roman" w:hAnsi="Times New Roman" w:cs="Times New Roman"/>
          <w:color w:val="auto"/>
        </w:rPr>
        <w:t>žlutá</w:t>
      </w:r>
    </w:p>
    <w:p w:rsidR="00E841AD" w:rsidRDefault="00E841AD" w:rsidP="006461F6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c</w:t>
      </w:r>
      <w:r w:rsidRPr="003E0744">
        <w:rPr>
          <w:rFonts w:ascii="Times New Roman" w:hAnsi="Times New Roman" w:cs="Times New Roman"/>
          <w:b/>
          <w:color w:val="auto"/>
        </w:rPr>
        <w:t>)</w:t>
      </w:r>
      <w:r w:rsidRPr="003E074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  <w:t>modrá, žlutá, fialová, zelená</w:t>
      </w:r>
    </w:p>
    <w:p w:rsidR="00E841AD" w:rsidRDefault="00E841AD" w:rsidP="006461F6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 w:rsidRPr="003E0744">
        <w:rPr>
          <w:rFonts w:ascii="Times New Roman" w:hAnsi="Times New Roman" w:cs="Times New Roman"/>
          <w:b/>
          <w:color w:val="auto"/>
        </w:rPr>
        <w:t>d)</w:t>
      </w:r>
      <w:r w:rsidRPr="003E074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="006461F6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zelená, žlutá, modrá, fialová</w:t>
      </w:r>
      <w:r>
        <w:rPr>
          <w:rFonts w:ascii="Times New Roman" w:hAnsi="Times New Roman" w:cs="Times New Roman"/>
          <w:color w:val="auto"/>
        </w:rPr>
        <w:tab/>
      </w:r>
      <w:r w:rsidRPr="003E0744">
        <w:rPr>
          <w:rFonts w:ascii="Times New Roman" w:hAnsi="Times New Roman" w:cs="Times New Roman"/>
          <w:color w:val="auto"/>
        </w:rPr>
        <w:t xml:space="preserve"> </w:t>
      </w:r>
    </w:p>
    <w:p w:rsidR="00E841AD" w:rsidRDefault="00E841AD" w:rsidP="00E841AD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461F6" w:rsidRDefault="006461F6" w:rsidP="006461F6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12</w:t>
      </w:r>
      <w:r w:rsidR="00E841AD" w:rsidRPr="003E0744">
        <w:rPr>
          <w:rFonts w:ascii="Times New Roman" w:hAnsi="Times New Roman" w:cs="Times New Roman"/>
          <w:b/>
          <w:color w:val="auto"/>
        </w:rPr>
        <w:t>.</w:t>
      </w:r>
      <w:r w:rsidR="00E841AD" w:rsidRPr="003E0744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ab/>
      </w:r>
      <w:r w:rsidR="00E841AD">
        <w:rPr>
          <w:rFonts w:ascii="Times New Roman" w:hAnsi="Times New Roman" w:cs="Times New Roman"/>
          <w:color w:val="auto"/>
        </w:rPr>
        <w:t>Označte správné tvrzení:</w:t>
      </w:r>
    </w:p>
    <w:p w:rsidR="006461F6" w:rsidRDefault="00DD33F3" w:rsidP="006461F6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a</w:t>
      </w:r>
      <w:r w:rsidR="00E841AD" w:rsidRPr="003E0744">
        <w:rPr>
          <w:rFonts w:ascii="Times New Roman" w:hAnsi="Times New Roman" w:cs="Times New Roman"/>
          <w:b/>
          <w:color w:val="auto"/>
        </w:rPr>
        <w:t>)</w:t>
      </w:r>
      <w:r w:rsidR="00E841AD" w:rsidRPr="003E0744">
        <w:rPr>
          <w:rFonts w:ascii="Times New Roman" w:hAnsi="Times New Roman" w:cs="Times New Roman"/>
          <w:color w:val="auto"/>
        </w:rPr>
        <w:t xml:space="preserve">  </w:t>
      </w:r>
      <w:r w:rsidR="00E841AD">
        <w:rPr>
          <w:rFonts w:ascii="Times New Roman" w:hAnsi="Times New Roman" w:cs="Times New Roman"/>
          <w:color w:val="auto"/>
        </w:rPr>
        <w:tab/>
        <w:t>Světlo je příčné elektromagnetické vlnění.</w:t>
      </w:r>
    </w:p>
    <w:p w:rsidR="006461F6" w:rsidRDefault="00E841AD" w:rsidP="006461F6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b</w:t>
      </w:r>
      <w:r w:rsidRPr="003E0744">
        <w:rPr>
          <w:rFonts w:ascii="Times New Roman" w:hAnsi="Times New Roman" w:cs="Times New Roman"/>
          <w:b/>
          <w:color w:val="auto"/>
        </w:rPr>
        <w:t>)</w:t>
      </w:r>
      <w:r w:rsidRPr="003E0744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ab/>
        <w:t>Světlo je příčné mechanické vlnění.</w:t>
      </w:r>
    </w:p>
    <w:p w:rsidR="006461F6" w:rsidRDefault="00E841AD" w:rsidP="006461F6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 w:rsidRPr="003E0744">
        <w:rPr>
          <w:rFonts w:ascii="Times New Roman" w:hAnsi="Times New Roman" w:cs="Times New Roman"/>
          <w:b/>
          <w:color w:val="auto"/>
        </w:rPr>
        <w:t>c)</w:t>
      </w:r>
      <w:r w:rsidRPr="003E0744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ab/>
        <w:t>Světlo je podélné elektromagnetické vlnění.</w:t>
      </w:r>
    </w:p>
    <w:p w:rsidR="00E841AD" w:rsidRDefault="00E841AD" w:rsidP="00AA2CF2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 w:rsidRPr="003E0744">
        <w:rPr>
          <w:rFonts w:ascii="Times New Roman" w:hAnsi="Times New Roman" w:cs="Times New Roman"/>
          <w:b/>
          <w:color w:val="auto"/>
        </w:rPr>
        <w:t>d)</w:t>
      </w:r>
      <w:r w:rsidRPr="003E0744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ab/>
        <w:t>Světlo je podélné mechanické vlnění.</w:t>
      </w:r>
      <w:r>
        <w:rPr>
          <w:rFonts w:ascii="Times New Roman" w:hAnsi="Times New Roman" w:cs="Times New Roman"/>
          <w:color w:val="auto"/>
        </w:rPr>
        <w:tab/>
      </w:r>
    </w:p>
    <w:p w:rsidR="00E841AD" w:rsidRDefault="00E841AD" w:rsidP="00E841AD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461F6" w:rsidRDefault="00AA2CF2" w:rsidP="00AA2CF2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13</w:t>
      </w:r>
      <w:r w:rsidR="00E841AD">
        <w:rPr>
          <w:rFonts w:ascii="Times New Roman" w:hAnsi="Times New Roman" w:cs="Times New Roman"/>
          <w:b/>
          <w:color w:val="auto"/>
        </w:rPr>
        <w:t xml:space="preserve">.  </w:t>
      </w:r>
      <w:r w:rsidR="00E841AD">
        <w:rPr>
          <w:rFonts w:ascii="Times New Roman" w:hAnsi="Times New Roman" w:cs="Times New Roman"/>
          <w:color w:val="auto"/>
        </w:rPr>
        <w:t xml:space="preserve">Viditelné světlo má </w:t>
      </w:r>
      <w:r w:rsidR="00E841AD" w:rsidRPr="00A147A7">
        <w:rPr>
          <w:rFonts w:ascii="Times New Roman" w:hAnsi="Times New Roman" w:cs="Times New Roman"/>
          <w:color w:val="auto"/>
        </w:rPr>
        <w:t>rozsah</w:t>
      </w:r>
      <w:r w:rsidR="00E841AD">
        <w:rPr>
          <w:rFonts w:ascii="Times New Roman" w:hAnsi="Times New Roman" w:cs="Times New Roman"/>
          <w:color w:val="auto"/>
        </w:rPr>
        <w:t xml:space="preserve"> frekvencí</w:t>
      </w:r>
      <w:r w:rsidR="00E841AD" w:rsidRPr="00A147A7">
        <w:rPr>
          <w:rFonts w:ascii="Times New Roman" w:hAnsi="Times New Roman" w:cs="Times New Roman"/>
          <w:color w:val="auto"/>
        </w:rPr>
        <w:t xml:space="preserve"> </w:t>
      </w:r>
    </w:p>
    <w:p w:rsidR="00AA2CF2" w:rsidRDefault="00E841AD" w:rsidP="00AA2CF2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a</w:t>
      </w:r>
      <w:r w:rsidRPr="003E0744">
        <w:rPr>
          <w:rFonts w:ascii="Times New Roman" w:hAnsi="Times New Roman" w:cs="Times New Roman"/>
          <w:b/>
          <w:color w:val="auto"/>
        </w:rPr>
        <w:t>)</w:t>
      </w:r>
      <w:r w:rsidRPr="003E0744">
        <w:rPr>
          <w:rFonts w:ascii="Times New Roman" w:hAnsi="Times New Roman" w:cs="Times New Roman"/>
          <w:color w:val="auto"/>
        </w:rPr>
        <w:t xml:space="preserve"> </w:t>
      </w:r>
      <w:r w:rsidR="00AA2CF2">
        <w:rPr>
          <w:rFonts w:ascii="Times New Roman" w:hAnsi="Times New Roman" w:cs="Times New Roman"/>
          <w:color w:val="auto"/>
        </w:rPr>
        <w:tab/>
        <w:t>(3,9</w:t>
      </w:r>
      <w:proofErr w:type="gramEnd"/>
      <w:r w:rsidR="00AA2CF2">
        <w:rPr>
          <w:rFonts w:ascii="Times New Roman" w:hAnsi="Times New Roman" w:cs="Times New Roman"/>
          <w:color w:val="auto"/>
        </w:rPr>
        <w:t xml:space="preserve"> –7,7</w:t>
      </w:r>
      <w:r>
        <w:rPr>
          <w:rFonts w:ascii="Times New Roman" w:hAnsi="Times New Roman" w:cs="Times New Roman"/>
          <w:color w:val="auto"/>
        </w:rPr>
        <w:t>).</w:t>
      </w:r>
      <w:r w:rsidR="00AA2CF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10</w:t>
      </w:r>
      <w:r>
        <w:rPr>
          <w:rFonts w:ascii="Times New Roman" w:hAnsi="Times New Roman" w:cs="Times New Roman"/>
          <w:color w:val="auto"/>
          <w:vertAlign w:val="superscript"/>
        </w:rPr>
        <w:t>13</w:t>
      </w:r>
      <w:r w:rsidR="00AA2CF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Hz</w:t>
      </w:r>
      <w:r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</w:p>
    <w:p w:rsidR="00AA2CF2" w:rsidRDefault="00DD33F3" w:rsidP="00AA2CF2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b</w:t>
      </w:r>
      <w:r w:rsidR="00E841AD" w:rsidRPr="003E0744">
        <w:rPr>
          <w:rFonts w:ascii="Times New Roman" w:hAnsi="Times New Roman" w:cs="Times New Roman"/>
          <w:b/>
          <w:color w:val="auto"/>
        </w:rPr>
        <w:t>)</w:t>
      </w:r>
      <w:r w:rsidR="00E841AD">
        <w:rPr>
          <w:rFonts w:ascii="Times New Roman" w:hAnsi="Times New Roman" w:cs="Times New Roman"/>
          <w:b/>
          <w:color w:val="auto"/>
        </w:rPr>
        <w:t xml:space="preserve">  </w:t>
      </w:r>
      <w:r w:rsidR="00AA2CF2">
        <w:rPr>
          <w:rFonts w:ascii="Times New Roman" w:hAnsi="Times New Roman" w:cs="Times New Roman"/>
          <w:b/>
          <w:color w:val="auto"/>
        </w:rPr>
        <w:tab/>
      </w:r>
      <w:r w:rsidR="00AA2CF2">
        <w:rPr>
          <w:rFonts w:ascii="Times New Roman" w:hAnsi="Times New Roman" w:cs="Times New Roman"/>
          <w:color w:val="auto"/>
        </w:rPr>
        <w:t>(3,9</w:t>
      </w:r>
      <w:proofErr w:type="gramEnd"/>
      <w:r w:rsidR="00AA2CF2">
        <w:rPr>
          <w:rFonts w:ascii="Times New Roman" w:hAnsi="Times New Roman" w:cs="Times New Roman"/>
          <w:color w:val="auto"/>
        </w:rPr>
        <w:t xml:space="preserve"> –7,7</w:t>
      </w:r>
      <w:r w:rsidR="00E841AD">
        <w:rPr>
          <w:rFonts w:ascii="Times New Roman" w:hAnsi="Times New Roman" w:cs="Times New Roman"/>
          <w:color w:val="auto"/>
        </w:rPr>
        <w:t>).</w:t>
      </w:r>
      <w:r w:rsidR="00AA2CF2">
        <w:rPr>
          <w:rFonts w:ascii="Times New Roman" w:hAnsi="Times New Roman" w:cs="Times New Roman"/>
          <w:color w:val="auto"/>
        </w:rPr>
        <w:t xml:space="preserve"> </w:t>
      </w:r>
      <w:r w:rsidR="00E841AD">
        <w:rPr>
          <w:rFonts w:ascii="Times New Roman" w:hAnsi="Times New Roman" w:cs="Times New Roman"/>
          <w:color w:val="auto"/>
        </w:rPr>
        <w:t>10</w:t>
      </w:r>
      <w:r w:rsidR="00E841AD">
        <w:rPr>
          <w:rFonts w:ascii="Times New Roman" w:hAnsi="Times New Roman" w:cs="Times New Roman"/>
          <w:color w:val="auto"/>
          <w:vertAlign w:val="superscript"/>
        </w:rPr>
        <w:t>14</w:t>
      </w:r>
      <w:r w:rsidR="00AA2CF2">
        <w:rPr>
          <w:rFonts w:ascii="Times New Roman" w:hAnsi="Times New Roman" w:cs="Times New Roman"/>
          <w:color w:val="auto"/>
        </w:rPr>
        <w:t xml:space="preserve"> </w:t>
      </w:r>
      <w:r w:rsidR="00E841AD">
        <w:rPr>
          <w:rFonts w:ascii="Times New Roman" w:hAnsi="Times New Roman" w:cs="Times New Roman"/>
          <w:color w:val="auto"/>
        </w:rPr>
        <w:t>Hz</w:t>
      </w:r>
      <w:r w:rsidR="00E841AD">
        <w:rPr>
          <w:rFonts w:ascii="Times New Roman" w:hAnsi="Times New Roman" w:cs="Times New Roman"/>
          <w:b/>
          <w:color w:val="auto"/>
        </w:rPr>
        <w:t xml:space="preserve"> </w:t>
      </w:r>
      <w:r w:rsidR="00E841AD">
        <w:rPr>
          <w:rFonts w:ascii="Times New Roman" w:hAnsi="Times New Roman" w:cs="Times New Roman"/>
          <w:b/>
          <w:color w:val="auto"/>
        </w:rPr>
        <w:tab/>
      </w:r>
      <w:r w:rsidR="00E841AD">
        <w:rPr>
          <w:rFonts w:ascii="Times New Roman" w:hAnsi="Times New Roman" w:cs="Times New Roman"/>
          <w:b/>
          <w:color w:val="auto"/>
        </w:rPr>
        <w:tab/>
      </w:r>
      <w:r w:rsidR="00E841AD">
        <w:rPr>
          <w:rFonts w:ascii="Times New Roman" w:hAnsi="Times New Roman" w:cs="Times New Roman"/>
          <w:b/>
          <w:color w:val="auto"/>
        </w:rPr>
        <w:tab/>
        <w:t xml:space="preserve">  </w:t>
      </w:r>
    </w:p>
    <w:p w:rsidR="00AA2CF2" w:rsidRDefault="00E841AD" w:rsidP="00AA2CF2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c)</w:t>
      </w:r>
      <w:r>
        <w:rPr>
          <w:rFonts w:ascii="Times New Roman" w:hAnsi="Times New Roman" w:cs="Times New Roman"/>
          <w:b/>
          <w:color w:val="auto"/>
        </w:rPr>
        <w:tab/>
      </w:r>
      <w:r w:rsidR="00AA2CF2">
        <w:rPr>
          <w:rFonts w:ascii="Times New Roman" w:hAnsi="Times New Roman" w:cs="Times New Roman"/>
          <w:color w:val="auto"/>
        </w:rPr>
        <w:t>(3,9</w:t>
      </w:r>
      <w:proofErr w:type="gramEnd"/>
      <w:r w:rsidR="00AA2CF2">
        <w:rPr>
          <w:rFonts w:ascii="Times New Roman" w:hAnsi="Times New Roman" w:cs="Times New Roman"/>
          <w:color w:val="auto"/>
        </w:rPr>
        <w:t xml:space="preserve"> –7,7</w:t>
      </w:r>
      <w:r>
        <w:rPr>
          <w:rFonts w:ascii="Times New Roman" w:hAnsi="Times New Roman" w:cs="Times New Roman"/>
          <w:color w:val="auto"/>
        </w:rPr>
        <w:t>).</w:t>
      </w:r>
      <w:r w:rsidR="00AA2CF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10</w:t>
      </w:r>
      <w:r>
        <w:rPr>
          <w:rFonts w:ascii="Times New Roman" w:hAnsi="Times New Roman" w:cs="Times New Roman"/>
          <w:color w:val="auto"/>
          <w:vertAlign w:val="superscript"/>
        </w:rPr>
        <w:t>15</w:t>
      </w:r>
      <w:r w:rsidR="00AA2CF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Hz</w:t>
      </w:r>
      <w:r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</w:p>
    <w:p w:rsidR="00E841AD" w:rsidRDefault="00E841AD" w:rsidP="00AA2CF2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proofErr w:type="gramStart"/>
      <w:r w:rsidRPr="003E0744">
        <w:rPr>
          <w:rFonts w:ascii="Times New Roman" w:hAnsi="Times New Roman" w:cs="Times New Roman"/>
          <w:b/>
          <w:color w:val="auto"/>
        </w:rPr>
        <w:t>d)</w:t>
      </w:r>
      <w:r w:rsidRPr="003E074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="00AA2CF2">
        <w:rPr>
          <w:rFonts w:ascii="Times New Roman" w:hAnsi="Times New Roman" w:cs="Times New Roman"/>
          <w:color w:val="auto"/>
        </w:rPr>
        <w:tab/>
        <w:t>(3,9</w:t>
      </w:r>
      <w:proofErr w:type="gramEnd"/>
      <w:r w:rsidR="00AA2CF2">
        <w:rPr>
          <w:rFonts w:ascii="Times New Roman" w:hAnsi="Times New Roman" w:cs="Times New Roman"/>
          <w:color w:val="auto"/>
        </w:rPr>
        <w:t xml:space="preserve"> –7,7</w:t>
      </w:r>
      <w:r>
        <w:rPr>
          <w:rFonts w:ascii="Times New Roman" w:hAnsi="Times New Roman" w:cs="Times New Roman"/>
          <w:color w:val="auto"/>
        </w:rPr>
        <w:t>).</w:t>
      </w:r>
      <w:r w:rsidR="00AA2CF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10</w:t>
      </w:r>
      <w:r>
        <w:rPr>
          <w:rFonts w:ascii="Times New Roman" w:hAnsi="Times New Roman" w:cs="Times New Roman"/>
          <w:color w:val="auto"/>
          <w:vertAlign w:val="superscript"/>
        </w:rPr>
        <w:t>16</w:t>
      </w:r>
      <w:r>
        <w:rPr>
          <w:rFonts w:ascii="Times New Roman" w:hAnsi="Times New Roman" w:cs="Times New Roman"/>
          <w:color w:val="auto"/>
        </w:rPr>
        <w:t xml:space="preserve"> Hz</w:t>
      </w:r>
      <w:r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E841AD" w:rsidRPr="00AD6DD2" w:rsidRDefault="00E841AD" w:rsidP="00594F88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587C47" w:rsidRPr="000E47CD" w:rsidRDefault="00587C47" w:rsidP="00587C47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 w:rsidRPr="000E47CD">
        <w:rPr>
          <w:rFonts w:ascii="Times New Roman" w:hAnsi="Times New Roman" w:cs="Times New Roman"/>
          <w:b/>
          <w:color w:val="auto"/>
        </w:rPr>
        <w:t>14.</w:t>
      </w:r>
      <w:r w:rsidRPr="000E47CD">
        <w:rPr>
          <w:rFonts w:ascii="Times New Roman" w:hAnsi="Times New Roman" w:cs="Times New Roman"/>
          <w:color w:val="auto"/>
        </w:rPr>
        <w:t xml:space="preserve"> </w:t>
      </w:r>
      <w:r w:rsidRPr="000E47CD">
        <w:rPr>
          <w:rFonts w:ascii="Times New Roman" w:hAnsi="Times New Roman" w:cs="Times New Roman"/>
          <w:color w:val="auto"/>
        </w:rPr>
        <w:tab/>
        <w:t>Rychlost šíření fialového světla ve vakuu je</w:t>
      </w:r>
    </w:p>
    <w:p w:rsidR="00587C47" w:rsidRPr="000E47CD" w:rsidRDefault="00587C47" w:rsidP="00587C47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 w:rsidRPr="000E47CD">
        <w:rPr>
          <w:rFonts w:ascii="Times New Roman" w:hAnsi="Times New Roman" w:cs="Times New Roman"/>
          <w:b/>
          <w:color w:val="auto"/>
        </w:rPr>
        <w:t>a)</w:t>
      </w:r>
      <w:r w:rsidRPr="000E47CD">
        <w:rPr>
          <w:rFonts w:ascii="Times New Roman" w:hAnsi="Times New Roman" w:cs="Times New Roman"/>
          <w:color w:val="auto"/>
        </w:rPr>
        <w:t xml:space="preserve"> </w:t>
      </w:r>
      <w:r w:rsidRPr="000E47CD">
        <w:rPr>
          <w:rFonts w:ascii="Times New Roman" w:hAnsi="Times New Roman" w:cs="Times New Roman"/>
          <w:color w:val="auto"/>
        </w:rPr>
        <w:tab/>
        <w:t>větší než rychlost šíření světla červeného</w:t>
      </w:r>
    </w:p>
    <w:p w:rsidR="00587C47" w:rsidRPr="000E47CD" w:rsidRDefault="00587C47" w:rsidP="00587C47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</w:rPr>
      </w:pPr>
      <w:r w:rsidRPr="000E47CD">
        <w:rPr>
          <w:rFonts w:ascii="Times New Roman" w:hAnsi="Times New Roman" w:cs="Times New Roman"/>
          <w:b/>
          <w:color w:val="auto"/>
        </w:rPr>
        <w:t>b)</w:t>
      </w:r>
      <w:r w:rsidRPr="000E47CD">
        <w:rPr>
          <w:rFonts w:ascii="Times New Roman" w:hAnsi="Times New Roman" w:cs="Times New Roman"/>
          <w:color w:val="auto"/>
        </w:rPr>
        <w:t xml:space="preserve"> </w:t>
      </w:r>
      <w:r w:rsidRPr="000E47CD">
        <w:rPr>
          <w:rFonts w:ascii="Times New Roman" w:hAnsi="Times New Roman" w:cs="Times New Roman"/>
          <w:color w:val="auto"/>
        </w:rPr>
        <w:tab/>
        <w:t>menší než rychlost šíření světla červeného</w:t>
      </w:r>
      <w:r w:rsidRPr="000E47CD">
        <w:rPr>
          <w:rFonts w:ascii="Times New Roman" w:hAnsi="Times New Roman" w:cs="Times New Roman"/>
          <w:color w:val="auto"/>
        </w:rPr>
        <w:tab/>
      </w:r>
      <w:r w:rsidRPr="000E47CD">
        <w:rPr>
          <w:rFonts w:ascii="Times New Roman" w:hAnsi="Times New Roman" w:cs="Times New Roman"/>
          <w:color w:val="auto"/>
        </w:rPr>
        <w:tab/>
      </w:r>
      <w:r w:rsidRPr="000E47CD">
        <w:rPr>
          <w:rFonts w:ascii="Times New Roman" w:hAnsi="Times New Roman" w:cs="Times New Roman"/>
          <w:b/>
          <w:color w:val="auto"/>
        </w:rPr>
        <w:t xml:space="preserve"> </w:t>
      </w:r>
    </w:p>
    <w:p w:rsidR="00587C47" w:rsidRPr="000E47CD" w:rsidRDefault="00DD33F3" w:rsidP="00587C47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c</w:t>
      </w:r>
      <w:r w:rsidR="00587C47" w:rsidRPr="000E47CD">
        <w:rPr>
          <w:rFonts w:ascii="Times New Roman" w:hAnsi="Times New Roman" w:cs="Times New Roman"/>
          <w:b/>
          <w:color w:val="auto"/>
        </w:rPr>
        <w:t>)</w:t>
      </w:r>
      <w:r w:rsidR="00587C47" w:rsidRPr="000E47CD">
        <w:rPr>
          <w:rFonts w:ascii="Times New Roman" w:hAnsi="Times New Roman" w:cs="Times New Roman"/>
          <w:color w:val="auto"/>
        </w:rPr>
        <w:t xml:space="preserve"> </w:t>
      </w:r>
      <w:r w:rsidR="00587C47" w:rsidRPr="000E47CD">
        <w:rPr>
          <w:rFonts w:ascii="Times New Roman" w:hAnsi="Times New Roman" w:cs="Times New Roman"/>
          <w:color w:val="auto"/>
        </w:rPr>
        <w:tab/>
        <w:t>stejná jako rychlost šíření světla červeného</w:t>
      </w:r>
    </w:p>
    <w:p w:rsidR="00587C47" w:rsidRPr="000E47CD" w:rsidRDefault="00587C47" w:rsidP="00587C47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 w:rsidRPr="000E47CD">
        <w:rPr>
          <w:rFonts w:ascii="Times New Roman" w:hAnsi="Times New Roman" w:cs="Times New Roman"/>
          <w:b/>
          <w:color w:val="auto"/>
        </w:rPr>
        <w:t>d)</w:t>
      </w:r>
      <w:r w:rsidRPr="000E47CD">
        <w:rPr>
          <w:rFonts w:ascii="Times New Roman" w:hAnsi="Times New Roman" w:cs="Times New Roman"/>
          <w:color w:val="auto"/>
        </w:rPr>
        <w:t xml:space="preserve"> </w:t>
      </w:r>
      <w:r w:rsidRPr="000E47CD">
        <w:rPr>
          <w:rFonts w:ascii="Times New Roman" w:hAnsi="Times New Roman" w:cs="Times New Roman"/>
          <w:color w:val="auto"/>
        </w:rPr>
        <w:tab/>
        <w:t>je 3.10</w:t>
      </w:r>
      <w:r w:rsidRPr="000E47CD">
        <w:rPr>
          <w:rFonts w:ascii="Times New Roman" w:hAnsi="Times New Roman" w:cs="Times New Roman"/>
          <w:color w:val="auto"/>
          <w:vertAlign w:val="superscript"/>
        </w:rPr>
        <w:t>8</w:t>
      </w:r>
      <w:r w:rsidRPr="000E47CD">
        <w:rPr>
          <w:rFonts w:ascii="Times New Roman" w:hAnsi="Times New Roman" w:cs="Times New Roman"/>
          <w:color w:val="auto"/>
        </w:rPr>
        <w:t xml:space="preserve"> km/s</w:t>
      </w:r>
    </w:p>
    <w:p w:rsidR="00E841AD" w:rsidRPr="000E47CD" w:rsidRDefault="00E841AD" w:rsidP="00594F88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AA2CF2" w:rsidRDefault="000E47CD" w:rsidP="000E47CD">
      <w:pPr>
        <w:pStyle w:val="Bezmezer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>
        <w:rPr>
          <w:rFonts w:ascii="Times New Roman" w:hAnsi="Times New Roman"/>
          <w:b/>
          <w:sz w:val="24"/>
          <w:szCs w:val="24"/>
        </w:rPr>
        <w:tab/>
      </w:r>
      <w:r w:rsidRPr="000E47CD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základě znalosti velikosti rychlosti světla ve vakuu byla definována základní jednotka</w:t>
      </w:r>
    </w:p>
    <w:p w:rsidR="000E47CD" w:rsidRDefault="000E47CD" w:rsidP="000E47CD">
      <w:pPr>
        <w:pStyle w:val="Bezmezer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E47CD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času</w:t>
      </w:r>
    </w:p>
    <w:p w:rsidR="000E47CD" w:rsidRDefault="000E47CD" w:rsidP="000E47CD">
      <w:pPr>
        <w:pStyle w:val="Bezmezer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E47CD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rychlosti</w:t>
      </w:r>
    </w:p>
    <w:p w:rsidR="00AA2CF2" w:rsidRDefault="00DD33F3" w:rsidP="000E47CD">
      <w:pPr>
        <w:pStyle w:val="Bezmezer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0E47CD" w:rsidRPr="000E47CD">
        <w:rPr>
          <w:rFonts w:ascii="Times New Roman" w:hAnsi="Times New Roman"/>
          <w:b/>
          <w:sz w:val="24"/>
          <w:szCs w:val="24"/>
        </w:rPr>
        <w:t>)</w:t>
      </w:r>
      <w:r w:rsidR="000E47CD">
        <w:rPr>
          <w:rFonts w:ascii="Times New Roman" w:hAnsi="Times New Roman"/>
          <w:sz w:val="24"/>
          <w:szCs w:val="24"/>
        </w:rPr>
        <w:tab/>
        <w:t>hmotnosti</w:t>
      </w:r>
    </w:p>
    <w:p w:rsidR="00DD33F3" w:rsidRDefault="00DD33F3" w:rsidP="00DD33F3">
      <w:pPr>
        <w:pStyle w:val="Bezmezer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0E47C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délky</w:t>
      </w:r>
    </w:p>
    <w:p w:rsidR="000E47CD" w:rsidRDefault="000E47CD" w:rsidP="000E47CD">
      <w:pPr>
        <w:pStyle w:val="Bezmezer"/>
        <w:tabs>
          <w:tab w:val="left" w:pos="426"/>
        </w:tabs>
        <w:rPr>
          <w:rFonts w:ascii="Times New Roman" w:hAnsi="Times New Roman"/>
          <w:b/>
          <w:sz w:val="32"/>
          <w:szCs w:val="32"/>
        </w:rPr>
      </w:pPr>
    </w:p>
    <w:p w:rsidR="001D7368" w:rsidRPr="001D7368" w:rsidRDefault="001D7368" w:rsidP="00594F88">
      <w:pPr>
        <w:pStyle w:val="Bezmezer"/>
        <w:rPr>
          <w:rFonts w:ascii="Times New Roman" w:hAnsi="Times New Roman"/>
          <w:b/>
          <w:sz w:val="32"/>
          <w:szCs w:val="32"/>
        </w:rPr>
      </w:pPr>
      <w:r w:rsidRPr="001D7368">
        <w:rPr>
          <w:rFonts w:ascii="Times New Roman" w:hAnsi="Times New Roman"/>
          <w:b/>
          <w:sz w:val="32"/>
          <w:szCs w:val="32"/>
        </w:rPr>
        <w:lastRenderedPageBreak/>
        <w:t>Příklady</w:t>
      </w:r>
    </w:p>
    <w:p w:rsidR="001D7368" w:rsidRPr="001D7368" w:rsidRDefault="001D7368" w:rsidP="00594F88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8B1C68" w:rsidRDefault="00594F88" w:rsidP="001D7368">
      <w:pPr>
        <w:pStyle w:val="Bezmezer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D7368">
        <w:rPr>
          <w:rFonts w:ascii="Times New Roman" w:hAnsi="Times New Roman"/>
          <w:b/>
          <w:sz w:val="24"/>
          <w:szCs w:val="24"/>
        </w:rPr>
        <w:t>1.</w:t>
      </w:r>
      <w:r w:rsidRPr="001D7368">
        <w:rPr>
          <w:rFonts w:ascii="Times New Roman" w:hAnsi="Times New Roman"/>
          <w:sz w:val="24"/>
          <w:szCs w:val="24"/>
        </w:rPr>
        <w:t xml:space="preserve"> </w:t>
      </w:r>
      <w:r w:rsidR="001D7368">
        <w:rPr>
          <w:rFonts w:ascii="Times New Roman" w:hAnsi="Times New Roman"/>
          <w:sz w:val="24"/>
          <w:szCs w:val="24"/>
        </w:rPr>
        <w:tab/>
      </w:r>
      <w:r w:rsidR="008B1C68">
        <w:rPr>
          <w:rFonts w:ascii="Times New Roman" w:hAnsi="Times New Roman"/>
          <w:sz w:val="24"/>
          <w:szCs w:val="24"/>
        </w:rPr>
        <w:t>Za jako</w:t>
      </w:r>
      <w:r w:rsidR="00DD33F3">
        <w:rPr>
          <w:rFonts w:ascii="Times New Roman" w:hAnsi="Times New Roman"/>
          <w:sz w:val="24"/>
          <w:szCs w:val="24"/>
        </w:rPr>
        <w:t>u</w:t>
      </w:r>
      <w:r w:rsidR="008B1C68">
        <w:rPr>
          <w:rFonts w:ascii="Times New Roman" w:hAnsi="Times New Roman"/>
          <w:sz w:val="24"/>
          <w:szCs w:val="24"/>
        </w:rPr>
        <w:t xml:space="preserve"> teoreticky nejkratší dobu se světelný paprsek dostane na druhou stranu Země?</w:t>
      </w:r>
    </w:p>
    <w:p w:rsidR="008B1C68" w:rsidRDefault="008B1C68" w:rsidP="001D7368">
      <w:pPr>
        <w:pStyle w:val="Bezmezer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0F5C39" w:rsidRDefault="00594F88" w:rsidP="001D7368">
      <w:pPr>
        <w:pStyle w:val="Bezmezer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D7368">
        <w:rPr>
          <w:rFonts w:ascii="Times New Roman" w:hAnsi="Times New Roman"/>
          <w:b/>
          <w:sz w:val="24"/>
          <w:szCs w:val="24"/>
        </w:rPr>
        <w:t>2.</w:t>
      </w:r>
      <w:r w:rsidRPr="001D7368">
        <w:rPr>
          <w:rFonts w:ascii="Times New Roman" w:hAnsi="Times New Roman"/>
          <w:sz w:val="24"/>
          <w:szCs w:val="24"/>
        </w:rPr>
        <w:t xml:space="preserve">  </w:t>
      </w:r>
      <w:r w:rsidR="001D7368">
        <w:rPr>
          <w:rFonts w:ascii="Times New Roman" w:hAnsi="Times New Roman"/>
          <w:sz w:val="24"/>
          <w:szCs w:val="24"/>
        </w:rPr>
        <w:tab/>
      </w:r>
      <w:r w:rsidR="000F5C39">
        <w:rPr>
          <w:rFonts w:ascii="Times New Roman" w:hAnsi="Times New Roman"/>
          <w:sz w:val="24"/>
          <w:szCs w:val="24"/>
        </w:rPr>
        <w:t xml:space="preserve">Světelný paprsek byl vyslán k Měsíci a po odrazu na něm se vrátil zpět. Jaká doba </w:t>
      </w:r>
    </w:p>
    <w:p w:rsidR="00594F88" w:rsidRPr="001D7368" w:rsidRDefault="000F5C39" w:rsidP="001D7368">
      <w:pPr>
        <w:pStyle w:val="Bezmezer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uplyne mezi jeho vyslání a přijetím?</w:t>
      </w:r>
    </w:p>
    <w:p w:rsidR="00594F88" w:rsidRPr="001D7368" w:rsidRDefault="00594F88" w:rsidP="00594F88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594F88" w:rsidRPr="001D7368" w:rsidRDefault="00594F88" w:rsidP="001D7368">
      <w:pPr>
        <w:pStyle w:val="Bezmezer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D7368">
        <w:rPr>
          <w:rFonts w:ascii="Times New Roman" w:hAnsi="Times New Roman"/>
          <w:b/>
          <w:sz w:val="24"/>
          <w:szCs w:val="24"/>
        </w:rPr>
        <w:t xml:space="preserve">3.  </w:t>
      </w:r>
      <w:r w:rsidR="001D7368">
        <w:rPr>
          <w:rFonts w:ascii="Times New Roman" w:hAnsi="Times New Roman"/>
          <w:b/>
          <w:sz w:val="24"/>
          <w:szCs w:val="24"/>
        </w:rPr>
        <w:tab/>
      </w:r>
      <w:r w:rsidR="000F5C39">
        <w:rPr>
          <w:rFonts w:ascii="Times New Roman" w:hAnsi="Times New Roman"/>
          <w:sz w:val="24"/>
          <w:szCs w:val="24"/>
        </w:rPr>
        <w:t>Jako dlouho letí sluneční paprsek na Zem?</w:t>
      </w:r>
      <w:r w:rsidRPr="001D7368">
        <w:rPr>
          <w:rFonts w:ascii="Times New Roman" w:hAnsi="Times New Roman"/>
          <w:sz w:val="24"/>
          <w:szCs w:val="24"/>
        </w:rPr>
        <w:tab/>
      </w:r>
      <w:r w:rsidRPr="001D7368">
        <w:rPr>
          <w:rFonts w:ascii="Times New Roman" w:hAnsi="Times New Roman"/>
          <w:sz w:val="24"/>
          <w:szCs w:val="24"/>
        </w:rPr>
        <w:tab/>
      </w:r>
      <w:r w:rsidRPr="001D7368">
        <w:rPr>
          <w:rFonts w:ascii="Times New Roman" w:hAnsi="Times New Roman"/>
          <w:sz w:val="24"/>
          <w:szCs w:val="24"/>
        </w:rPr>
        <w:tab/>
      </w:r>
    </w:p>
    <w:p w:rsidR="00594F88" w:rsidRPr="001D7368" w:rsidRDefault="00594F88" w:rsidP="00594F88">
      <w:pPr>
        <w:pStyle w:val="Bezmezer"/>
        <w:rPr>
          <w:rFonts w:ascii="Times New Roman" w:hAnsi="Times New Roman"/>
          <w:sz w:val="24"/>
          <w:szCs w:val="24"/>
        </w:rPr>
      </w:pPr>
    </w:p>
    <w:p w:rsidR="00AF2BE5" w:rsidRDefault="00594F88" w:rsidP="001D7368">
      <w:pPr>
        <w:pStyle w:val="Bezmezer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D7368">
        <w:rPr>
          <w:rFonts w:ascii="Times New Roman" w:hAnsi="Times New Roman"/>
          <w:b/>
          <w:sz w:val="24"/>
          <w:szCs w:val="24"/>
        </w:rPr>
        <w:t xml:space="preserve">4. </w:t>
      </w:r>
      <w:r w:rsidRPr="001D7368">
        <w:rPr>
          <w:rFonts w:ascii="Times New Roman" w:hAnsi="Times New Roman"/>
          <w:sz w:val="24"/>
          <w:szCs w:val="24"/>
        </w:rPr>
        <w:t xml:space="preserve"> </w:t>
      </w:r>
      <w:r w:rsidR="001D7368">
        <w:rPr>
          <w:rFonts w:ascii="Times New Roman" w:hAnsi="Times New Roman"/>
          <w:sz w:val="24"/>
          <w:szCs w:val="24"/>
        </w:rPr>
        <w:tab/>
      </w:r>
      <w:r w:rsidR="00AF2BE5">
        <w:rPr>
          <w:rFonts w:ascii="Times New Roman" w:hAnsi="Times New Roman"/>
          <w:sz w:val="24"/>
          <w:szCs w:val="24"/>
        </w:rPr>
        <w:t>Co je světelný rok?</w:t>
      </w:r>
    </w:p>
    <w:p w:rsidR="00594F88" w:rsidRPr="001D7368" w:rsidRDefault="00594F88" w:rsidP="001D7368">
      <w:pPr>
        <w:pStyle w:val="Bezmezer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D7368">
        <w:rPr>
          <w:rFonts w:ascii="Times New Roman" w:hAnsi="Times New Roman"/>
          <w:sz w:val="24"/>
          <w:szCs w:val="24"/>
        </w:rPr>
        <w:tab/>
      </w:r>
      <w:r w:rsidRPr="001D7368">
        <w:rPr>
          <w:rFonts w:ascii="Times New Roman" w:hAnsi="Times New Roman"/>
          <w:sz w:val="24"/>
          <w:szCs w:val="24"/>
        </w:rPr>
        <w:tab/>
      </w:r>
      <w:r w:rsidRPr="001D7368">
        <w:rPr>
          <w:rFonts w:ascii="Times New Roman" w:hAnsi="Times New Roman"/>
          <w:sz w:val="24"/>
          <w:szCs w:val="24"/>
        </w:rPr>
        <w:tab/>
      </w:r>
      <w:r w:rsidRPr="001D7368">
        <w:rPr>
          <w:rFonts w:ascii="Times New Roman" w:hAnsi="Times New Roman"/>
          <w:sz w:val="24"/>
          <w:szCs w:val="24"/>
        </w:rPr>
        <w:tab/>
      </w:r>
      <w:r w:rsidRPr="001D7368">
        <w:rPr>
          <w:rFonts w:ascii="Times New Roman" w:hAnsi="Times New Roman"/>
          <w:sz w:val="24"/>
          <w:szCs w:val="24"/>
        </w:rPr>
        <w:tab/>
      </w:r>
    </w:p>
    <w:p w:rsidR="00AF2BE5" w:rsidRDefault="001D7368" w:rsidP="001D7368">
      <w:pPr>
        <w:pStyle w:val="Bezmezer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94F88" w:rsidRPr="001D7368">
        <w:rPr>
          <w:rFonts w:ascii="Times New Roman" w:hAnsi="Times New Roman"/>
          <w:b/>
          <w:sz w:val="24"/>
          <w:szCs w:val="24"/>
        </w:rPr>
        <w:t>.</w:t>
      </w:r>
      <w:r w:rsidR="00594F88" w:rsidRPr="001D736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D70D2C">
        <w:rPr>
          <w:rFonts w:ascii="Times New Roman" w:hAnsi="Times New Roman"/>
          <w:sz w:val="24"/>
          <w:szCs w:val="24"/>
        </w:rPr>
        <w:t>Zdravé oko v </w:t>
      </w:r>
      <w:proofErr w:type="gramStart"/>
      <w:r w:rsidR="00D70D2C">
        <w:rPr>
          <w:rFonts w:ascii="Times New Roman" w:hAnsi="Times New Roman"/>
          <w:sz w:val="24"/>
          <w:szCs w:val="24"/>
        </w:rPr>
        <w:t>je</w:t>
      </w:r>
      <w:proofErr w:type="gramEnd"/>
      <w:r w:rsidR="00D70D2C">
        <w:rPr>
          <w:rFonts w:ascii="Times New Roman" w:hAnsi="Times New Roman"/>
          <w:sz w:val="24"/>
          <w:szCs w:val="24"/>
        </w:rPr>
        <w:t xml:space="preserve"> schopno rozeznat sedm hvězd  hvězdokupy Plejády, které za nacházejí ve </w:t>
      </w:r>
      <w:r w:rsidR="00865E1F">
        <w:rPr>
          <w:rFonts w:ascii="Times New Roman" w:hAnsi="Times New Roman"/>
          <w:sz w:val="24"/>
          <w:szCs w:val="24"/>
        </w:rPr>
        <w:tab/>
      </w:r>
      <w:r w:rsidR="00D70D2C">
        <w:rPr>
          <w:rFonts w:ascii="Times New Roman" w:hAnsi="Times New Roman"/>
          <w:sz w:val="24"/>
          <w:szCs w:val="24"/>
        </w:rPr>
        <w:t xml:space="preserve">vzdálenosti </w:t>
      </w:r>
      <w:r w:rsidR="00865E1F">
        <w:rPr>
          <w:rFonts w:ascii="Times New Roman" w:hAnsi="Times New Roman"/>
          <w:sz w:val="24"/>
          <w:szCs w:val="24"/>
        </w:rPr>
        <w:t>3 784 000 000 000 000 km. Za jak dlouho tuto vzdálenost světlo urazí?</w:t>
      </w:r>
    </w:p>
    <w:p w:rsidR="00AF2BE5" w:rsidRDefault="00AF2BE5" w:rsidP="001D7368">
      <w:pPr>
        <w:pStyle w:val="Bezmezer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D6DD2" w:rsidRDefault="00AD6DD2" w:rsidP="001D7368">
      <w:pPr>
        <w:pStyle w:val="Bezmezer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D6DD2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Jedné ze spektrálních čar vodíku odpovídá elektromagnetické vlnění o frekvenci </w:t>
      </w:r>
    </w:p>
    <w:p w:rsidR="00AD6DD2" w:rsidRDefault="00AD6DD2" w:rsidP="00AD6DD2">
      <w:pPr>
        <w:pStyle w:val="Bezmezer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456,68 </w:t>
      </w:r>
      <w:proofErr w:type="spellStart"/>
      <w:r>
        <w:rPr>
          <w:rFonts w:ascii="Times New Roman" w:hAnsi="Times New Roman"/>
          <w:sz w:val="24"/>
          <w:szCs w:val="24"/>
        </w:rPr>
        <w:t>THz</w:t>
      </w:r>
      <w:proofErr w:type="spellEnd"/>
      <w:r>
        <w:rPr>
          <w:rFonts w:ascii="Times New Roman" w:hAnsi="Times New Roman"/>
          <w:sz w:val="24"/>
          <w:szCs w:val="24"/>
        </w:rPr>
        <w:t xml:space="preserve">. Vypočítejte odpovídající vlnovou délku a zjistěte, zda patří do oblasti </w:t>
      </w:r>
    </w:p>
    <w:p w:rsidR="00AD6DD2" w:rsidRDefault="00AD6DD2" w:rsidP="00AD6DD2">
      <w:pPr>
        <w:pStyle w:val="Bezmezer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viditelného světla.</w:t>
      </w:r>
    </w:p>
    <w:p w:rsidR="00AD6DD2" w:rsidRDefault="00AD6DD2" w:rsidP="00AD6DD2">
      <w:pPr>
        <w:pStyle w:val="Bezmezer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136D1" w:rsidRDefault="00E136D1" w:rsidP="00AD6DD2">
      <w:pPr>
        <w:pStyle w:val="Bezmezer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136D1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Nejvzdálenější planetou naší sluneční soustavy od Slunce je Neptun, který se nachází </w:t>
      </w:r>
      <w:proofErr w:type="gramStart"/>
      <w:r>
        <w:rPr>
          <w:rFonts w:ascii="Times New Roman" w:hAnsi="Times New Roman"/>
          <w:sz w:val="24"/>
          <w:szCs w:val="24"/>
        </w:rPr>
        <w:t>ve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136D1" w:rsidRPr="00E136D1" w:rsidRDefault="00DD33F3" w:rsidP="00AD6DD2">
      <w:pPr>
        <w:pStyle w:val="Bezmezer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vzdálenosti 4,</w:t>
      </w:r>
      <w:r w:rsidR="00E136D1">
        <w:rPr>
          <w:rFonts w:ascii="Times New Roman" w:hAnsi="Times New Roman"/>
          <w:sz w:val="24"/>
          <w:szCs w:val="24"/>
        </w:rPr>
        <w:t>54.10</w:t>
      </w:r>
      <w:r w:rsidR="00E136D1">
        <w:rPr>
          <w:rFonts w:ascii="Times New Roman" w:hAnsi="Times New Roman"/>
          <w:sz w:val="24"/>
          <w:szCs w:val="24"/>
          <w:vertAlign w:val="superscript"/>
        </w:rPr>
        <w:t xml:space="preserve">9 </w:t>
      </w:r>
      <w:r w:rsidR="00E136D1">
        <w:rPr>
          <w:rFonts w:ascii="Times New Roman" w:hAnsi="Times New Roman"/>
          <w:sz w:val="24"/>
          <w:szCs w:val="24"/>
        </w:rPr>
        <w:t xml:space="preserve">km. Za jak dlouho na něj dopadne sluneční světlo. </w:t>
      </w:r>
    </w:p>
    <w:p w:rsidR="00AD6DD2" w:rsidRDefault="00AD6DD2" w:rsidP="00AD6DD2">
      <w:pPr>
        <w:pStyle w:val="Bezmezer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D6DD2" w:rsidRDefault="00AD6DD2" w:rsidP="00AD6DD2">
      <w:pPr>
        <w:pStyle w:val="Bezmezer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136D1" w:rsidRDefault="00E136D1" w:rsidP="00594F88">
      <w:pPr>
        <w:pStyle w:val="Bezmezer"/>
        <w:rPr>
          <w:rFonts w:ascii="Times New Roman" w:hAnsi="Times New Roman"/>
          <w:b/>
          <w:sz w:val="32"/>
          <w:szCs w:val="32"/>
        </w:rPr>
      </w:pPr>
    </w:p>
    <w:p w:rsidR="00594F88" w:rsidRPr="001D7368" w:rsidRDefault="00594F88" w:rsidP="00594F88">
      <w:pPr>
        <w:pStyle w:val="Bezmezer"/>
        <w:rPr>
          <w:rFonts w:ascii="Times New Roman" w:hAnsi="Times New Roman"/>
          <w:b/>
          <w:sz w:val="32"/>
          <w:szCs w:val="32"/>
        </w:rPr>
      </w:pPr>
      <w:r w:rsidRPr="001D7368">
        <w:rPr>
          <w:rFonts w:ascii="Times New Roman" w:hAnsi="Times New Roman"/>
          <w:b/>
          <w:sz w:val="32"/>
          <w:szCs w:val="32"/>
        </w:rPr>
        <w:t>K zamyšlení:</w:t>
      </w:r>
    </w:p>
    <w:p w:rsidR="00594F88" w:rsidRPr="001D7368" w:rsidRDefault="00594F88" w:rsidP="00594F88">
      <w:pPr>
        <w:pStyle w:val="Bezmezer"/>
        <w:rPr>
          <w:rFonts w:ascii="Times New Roman" w:hAnsi="Times New Roman"/>
          <w:sz w:val="24"/>
          <w:szCs w:val="24"/>
        </w:rPr>
      </w:pPr>
    </w:p>
    <w:p w:rsidR="00594F88" w:rsidRPr="001D7368" w:rsidRDefault="00594F88" w:rsidP="0086760B">
      <w:pPr>
        <w:pStyle w:val="Bezmezer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D7368">
        <w:rPr>
          <w:rFonts w:ascii="Times New Roman" w:hAnsi="Times New Roman"/>
          <w:b/>
          <w:sz w:val="24"/>
          <w:szCs w:val="24"/>
        </w:rPr>
        <w:t>1.</w:t>
      </w:r>
      <w:r w:rsidR="0086760B">
        <w:rPr>
          <w:rFonts w:ascii="Times New Roman" w:hAnsi="Times New Roman"/>
          <w:b/>
          <w:sz w:val="24"/>
          <w:szCs w:val="24"/>
        </w:rPr>
        <w:tab/>
      </w:r>
      <w:r w:rsidRPr="001D7368">
        <w:rPr>
          <w:rFonts w:ascii="Times New Roman" w:hAnsi="Times New Roman"/>
          <w:sz w:val="24"/>
          <w:szCs w:val="24"/>
        </w:rPr>
        <w:t xml:space="preserve"> </w:t>
      </w:r>
      <w:r w:rsidR="00437F6F">
        <w:rPr>
          <w:rFonts w:ascii="Times New Roman" w:hAnsi="Times New Roman"/>
          <w:sz w:val="24"/>
          <w:szCs w:val="24"/>
        </w:rPr>
        <w:t>Vyhledejte typy laserů, které vysílají záření v oblasti viditelného světlo a</w:t>
      </w:r>
      <w:r w:rsidR="00DD33F3">
        <w:rPr>
          <w:rFonts w:ascii="Times New Roman" w:hAnsi="Times New Roman"/>
          <w:sz w:val="24"/>
          <w:szCs w:val="24"/>
        </w:rPr>
        <w:t xml:space="preserve"> zjistěte jejich </w:t>
      </w:r>
      <w:r w:rsidR="00DD33F3">
        <w:rPr>
          <w:rFonts w:ascii="Times New Roman" w:hAnsi="Times New Roman"/>
          <w:sz w:val="24"/>
          <w:szCs w:val="24"/>
        </w:rPr>
        <w:tab/>
        <w:t>využití</w:t>
      </w:r>
      <w:r w:rsidR="00437F6F">
        <w:rPr>
          <w:rFonts w:ascii="Times New Roman" w:hAnsi="Times New Roman"/>
          <w:sz w:val="24"/>
          <w:szCs w:val="24"/>
        </w:rPr>
        <w:t>.</w:t>
      </w:r>
    </w:p>
    <w:p w:rsidR="00594F88" w:rsidRPr="001D7368" w:rsidRDefault="00594F88" w:rsidP="00594F88">
      <w:pPr>
        <w:pStyle w:val="Bezmezer"/>
        <w:rPr>
          <w:rFonts w:ascii="Times New Roman" w:hAnsi="Times New Roman"/>
          <w:sz w:val="24"/>
          <w:szCs w:val="24"/>
        </w:rPr>
      </w:pPr>
    </w:p>
    <w:p w:rsidR="00594F88" w:rsidRDefault="00594F88" w:rsidP="0086760B">
      <w:pPr>
        <w:pStyle w:val="Bezmezer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D7368">
        <w:rPr>
          <w:rFonts w:ascii="Times New Roman" w:hAnsi="Times New Roman"/>
          <w:b/>
          <w:sz w:val="24"/>
          <w:szCs w:val="24"/>
        </w:rPr>
        <w:t>2.</w:t>
      </w:r>
      <w:r w:rsidRPr="001D7368">
        <w:rPr>
          <w:rFonts w:ascii="Times New Roman" w:hAnsi="Times New Roman"/>
          <w:sz w:val="24"/>
          <w:szCs w:val="24"/>
        </w:rPr>
        <w:t xml:space="preserve"> </w:t>
      </w:r>
      <w:r w:rsidR="0086760B">
        <w:rPr>
          <w:rFonts w:ascii="Times New Roman" w:hAnsi="Times New Roman"/>
          <w:sz w:val="24"/>
          <w:szCs w:val="24"/>
        </w:rPr>
        <w:tab/>
      </w:r>
      <w:r w:rsidR="00437F6F">
        <w:rPr>
          <w:rFonts w:ascii="Times New Roman" w:hAnsi="Times New Roman"/>
          <w:sz w:val="24"/>
          <w:szCs w:val="24"/>
        </w:rPr>
        <w:t>K měření rychlosti světla byl požit helium-neonový lase</w:t>
      </w:r>
      <w:r w:rsidR="00477C8E">
        <w:rPr>
          <w:rFonts w:ascii="Times New Roman" w:hAnsi="Times New Roman"/>
          <w:sz w:val="24"/>
          <w:szCs w:val="24"/>
        </w:rPr>
        <w:t xml:space="preserve">r. Jakou vlnovou délku vyzařuje? </w:t>
      </w:r>
      <w:r w:rsidR="00477C8E">
        <w:rPr>
          <w:rFonts w:ascii="Times New Roman" w:hAnsi="Times New Roman"/>
          <w:sz w:val="24"/>
          <w:szCs w:val="24"/>
        </w:rPr>
        <w:tab/>
        <w:t>Do jaké oblasti elektromagnetického spektra patří jeho záření?</w:t>
      </w:r>
    </w:p>
    <w:p w:rsidR="001F35E4" w:rsidRDefault="001F35E4" w:rsidP="0086760B">
      <w:pPr>
        <w:pStyle w:val="Bezmezer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041DFD" w:rsidRDefault="001F35E4" w:rsidP="001F35E4">
      <w:pPr>
        <w:pStyle w:val="Bezmezer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F35E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041DFD">
        <w:rPr>
          <w:rFonts w:ascii="Times New Roman" w:hAnsi="Times New Roman"/>
          <w:sz w:val="24"/>
          <w:szCs w:val="24"/>
        </w:rPr>
        <w:t xml:space="preserve">V dálkových ovládačích televizorů se používají světelné diody. Vyhledejte údaj o </w:t>
      </w:r>
    </w:p>
    <w:p w:rsidR="001F35E4" w:rsidRPr="001D7368" w:rsidRDefault="00041DFD" w:rsidP="001F35E4">
      <w:pPr>
        <w:pStyle w:val="Bezmezer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vysílané vlnové délce a rozhodněte, zda je označení světelná dioda správné.</w:t>
      </w:r>
    </w:p>
    <w:p w:rsidR="00594F88" w:rsidRPr="001D7368" w:rsidRDefault="00594F88" w:rsidP="001E2309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61C75" w:rsidRPr="00A61C75" w:rsidRDefault="00A61C75" w:rsidP="00A61C75">
      <w:pPr>
        <w:pStyle w:val="Bezmezer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61C75">
        <w:rPr>
          <w:rFonts w:ascii="Times New Roman" w:hAnsi="Times New Roman"/>
          <w:b/>
          <w:sz w:val="24"/>
          <w:szCs w:val="24"/>
        </w:rPr>
        <w:t>4.</w:t>
      </w:r>
      <w:r w:rsidRPr="00A61C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E17E71">
        <w:rPr>
          <w:rFonts w:ascii="Times New Roman" w:hAnsi="Times New Roman"/>
          <w:sz w:val="24"/>
          <w:szCs w:val="24"/>
        </w:rPr>
        <w:t>Ry</w:t>
      </w:r>
      <w:r w:rsidR="00041DFD">
        <w:rPr>
          <w:rFonts w:ascii="Times New Roman" w:hAnsi="Times New Roman"/>
          <w:sz w:val="24"/>
          <w:szCs w:val="24"/>
        </w:rPr>
        <w:t xml:space="preserve">chlost světla je důležitá fyzikální konstanta, která má ve fyzikálních teoriích zvláštní </w:t>
      </w:r>
      <w:r w:rsidR="00E17E71">
        <w:rPr>
          <w:rFonts w:ascii="Times New Roman" w:hAnsi="Times New Roman"/>
          <w:sz w:val="24"/>
          <w:szCs w:val="24"/>
        </w:rPr>
        <w:tab/>
      </w:r>
      <w:r w:rsidR="00041DFD">
        <w:rPr>
          <w:rFonts w:ascii="Times New Roman" w:hAnsi="Times New Roman"/>
          <w:sz w:val="24"/>
          <w:szCs w:val="24"/>
        </w:rPr>
        <w:t xml:space="preserve">postavení. </w:t>
      </w:r>
      <w:r w:rsidR="00E17E71">
        <w:rPr>
          <w:rFonts w:ascii="Times New Roman" w:hAnsi="Times New Roman"/>
          <w:sz w:val="24"/>
          <w:szCs w:val="24"/>
        </w:rPr>
        <w:t>Její velikost se podařilo velmi přesně změřit až v minulém století. Proč?</w:t>
      </w:r>
    </w:p>
    <w:p w:rsidR="00A61C75" w:rsidRPr="00A61C75" w:rsidRDefault="00A61C75" w:rsidP="00A61C75">
      <w:pPr>
        <w:pStyle w:val="Bezmezer"/>
        <w:rPr>
          <w:rFonts w:ascii="Times New Roman" w:hAnsi="Times New Roman"/>
          <w:sz w:val="24"/>
          <w:szCs w:val="24"/>
        </w:rPr>
      </w:pPr>
    </w:p>
    <w:p w:rsidR="00594F88" w:rsidRPr="00A61C75" w:rsidRDefault="00A61C75" w:rsidP="00A61C75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</w:rPr>
      </w:pPr>
      <w:r w:rsidRPr="00A61C75">
        <w:rPr>
          <w:rFonts w:ascii="Times New Roman" w:hAnsi="Times New Roman"/>
        </w:rPr>
        <w:tab/>
      </w:r>
    </w:p>
    <w:p w:rsidR="00594F88" w:rsidRDefault="00594F88" w:rsidP="001E2309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F33AE5" w:rsidRDefault="00F33AE5" w:rsidP="001E2309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F33AE5" w:rsidRDefault="00F33AE5" w:rsidP="001E2309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F33AE5" w:rsidRDefault="00F33AE5" w:rsidP="001E2309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F33AE5" w:rsidRDefault="00F33AE5" w:rsidP="001E2309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F33AE5" w:rsidRDefault="00F33AE5" w:rsidP="001E2309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F33AE5" w:rsidRDefault="00F33AE5" w:rsidP="001E2309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F33AE5" w:rsidRDefault="00F33AE5" w:rsidP="001E2309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F33AE5" w:rsidRDefault="00F33AE5" w:rsidP="00F33AE5">
      <w:pPr>
        <w:pStyle w:val="Default"/>
        <w:tabs>
          <w:tab w:val="left" w:pos="426"/>
        </w:tabs>
        <w:rPr>
          <w:rFonts w:ascii="Times New Roman" w:hAnsi="Times New Roman"/>
          <w:b/>
        </w:rPr>
      </w:pPr>
    </w:p>
    <w:p w:rsidR="00F33AE5" w:rsidRDefault="00F33AE5" w:rsidP="00F33AE5">
      <w:pPr>
        <w:pStyle w:val="Default"/>
        <w:tabs>
          <w:tab w:val="left" w:pos="42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Zdroje:</w:t>
      </w:r>
    </w:p>
    <w:p w:rsidR="00F33AE5" w:rsidRDefault="00F33AE5" w:rsidP="00F33AE5">
      <w:pPr>
        <w:pStyle w:val="Default"/>
        <w:tabs>
          <w:tab w:val="left" w:pos="426"/>
        </w:tabs>
        <w:rPr>
          <w:rFonts w:ascii="Times New Roman" w:hAnsi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16"/>
      </w:tblGrid>
      <w:tr w:rsidR="00F33AE5" w:rsidTr="00F33AE5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AE5" w:rsidRDefault="00F33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Archiv autora</w:t>
            </w:r>
          </w:p>
        </w:tc>
      </w:tr>
    </w:tbl>
    <w:p w:rsidR="00F33AE5" w:rsidRDefault="00F33AE5" w:rsidP="00F33AE5">
      <w:pPr>
        <w:pStyle w:val="Default"/>
        <w:tabs>
          <w:tab w:val="left" w:pos="426"/>
        </w:tabs>
        <w:rPr>
          <w:rFonts w:ascii="Times New Roman" w:hAnsi="Times New Roman"/>
        </w:rPr>
      </w:pPr>
    </w:p>
    <w:p w:rsidR="00F33AE5" w:rsidRDefault="00F33AE5" w:rsidP="001E2309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F33AE5" w:rsidRDefault="00F33AE5" w:rsidP="001E2309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</w:p>
    <w:sectPr w:rsidR="00F33AE5" w:rsidSect="0052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309"/>
    <w:rsid w:val="00030DF8"/>
    <w:rsid w:val="00041DFD"/>
    <w:rsid w:val="00054151"/>
    <w:rsid w:val="000D0674"/>
    <w:rsid w:val="000E47CD"/>
    <w:rsid w:val="000F5C39"/>
    <w:rsid w:val="001213AE"/>
    <w:rsid w:val="001D7368"/>
    <w:rsid w:val="001E2309"/>
    <w:rsid w:val="001F35E4"/>
    <w:rsid w:val="00246E8E"/>
    <w:rsid w:val="002E1DCA"/>
    <w:rsid w:val="00314B1C"/>
    <w:rsid w:val="0032448A"/>
    <w:rsid w:val="00437F6F"/>
    <w:rsid w:val="00443E2C"/>
    <w:rsid w:val="00477C8E"/>
    <w:rsid w:val="004925ED"/>
    <w:rsid w:val="004B2693"/>
    <w:rsid w:val="00525270"/>
    <w:rsid w:val="00587C47"/>
    <w:rsid w:val="00594F88"/>
    <w:rsid w:val="00615510"/>
    <w:rsid w:val="006461F6"/>
    <w:rsid w:val="008149B2"/>
    <w:rsid w:val="00865E1F"/>
    <w:rsid w:val="0086760B"/>
    <w:rsid w:val="008A2516"/>
    <w:rsid w:val="008B1C68"/>
    <w:rsid w:val="008F5B3D"/>
    <w:rsid w:val="009D4F99"/>
    <w:rsid w:val="00A04F0F"/>
    <w:rsid w:val="00A1586F"/>
    <w:rsid w:val="00A61C75"/>
    <w:rsid w:val="00A64626"/>
    <w:rsid w:val="00AA2CF2"/>
    <w:rsid w:val="00AD6DD2"/>
    <w:rsid w:val="00AF2BE5"/>
    <w:rsid w:val="00BD15EA"/>
    <w:rsid w:val="00CB3181"/>
    <w:rsid w:val="00D70D2C"/>
    <w:rsid w:val="00DA75DF"/>
    <w:rsid w:val="00DD33F3"/>
    <w:rsid w:val="00E136D1"/>
    <w:rsid w:val="00E17E71"/>
    <w:rsid w:val="00E22EE9"/>
    <w:rsid w:val="00E841AD"/>
    <w:rsid w:val="00F27A4B"/>
    <w:rsid w:val="00F3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30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E23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309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594F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5.wmf"/><Relationship Id="rId5" Type="http://schemas.openxmlformats.org/officeDocument/2006/relationships/image" Target="media/image2.jpeg"/><Relationship Id="rId10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902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6</cp:revision>
  <dcterms:created xsi:type="dcterms:W3CDTF">2013-10-26T12:54:00Z</dcterms:created>
  <dcterms:modified xsi:type="dcterms:W3CDTF">2013-10-28T15:39:00Z</dcterms:modified>
</cp:coreProperties>
</file>