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92274F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92274F" w:rsidRDefault="009227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92274F" w:rsidRDefault="009227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BC5FF6">
        <w:rPr>
          <w:rFonts w:ascii="Times New Roman" w:hAnsi="Times New Roman"/>
          <w:sz w:val="39"/>
          <w:szCs w:val="39"/>
        </w:rPr>
        <w:t>P10_1.5</w:t>
      </w:r>
    </w:p>
    <w:p w:rsidR="0092274F" w:rsidRPr="00BC5FF6" w:rsidRDefault="0092274F" w:rsidP="00F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BC5FF6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92274F" w:rsidRPr="00BC5FF6" w:rsidRDefault="009227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BC5FF6">
        <w:rPr>
          <w:rFonts w:ascii="Times New Roman" w:hAnsi="Times New Roman"/>
          <w:b/>
          <w:color w:val="00B0F0"/>
          <w:sz w:val="52"/>
          <w:szCs w:val="52"/>
        </w:rPr>
        <w:t>Kalorimetrická rovnice</w:t>
      </w:r>
    </w:p>
    <w:p w:rsidR="0092274F" w:rsidRPr="00BC5FF6" w:rsidRDefault="009227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2"/>
          <w:szCs w:val="52"/>
        </w:rPr>
      </w:pPr>
    </w:p>
    <w:p w:rsidR="0092274F" w:rsidRDefault="0092274F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92274F" w:rsidRDefault="009227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92274F" w:rsidRDefault="009227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92274F" w:rsidRDefault="0092274F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92274F" w:rsidRDefault="0092274F" w:rsidP="00695CB5">
      <w:pPr>
        <w:pStyle w:val="Default"/>
        <w:rPr>
          <w:sz w:val="40"/>
          <w:szCs w:val="40"/>
        </w:rPr>
      </w:pPr>
    </w:p>
    <w:p w:rsidR="0092274F" w:rsidRDefault="0092274F" w:rsidP="00695CB5">
      <w:pPr>
        <w:pStyle w:val="Default"/>
        <w:jc w:val="center"/>
        <w:rPr>
          <w:sz w:val="40"/>
          <w:szCs w:val="40"/>
        </w:rPr>
      </w:pPr>
      <w:r w:rsidRPr="00BC5FF6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8.25pt;height:186pt;visibility:visible">
            <v:imagedata r:id="rId7" o:title=""/>
          </v:shape>
        </w:pict>
      </w:r>
    </w:p>
    <w:p w:rsidR="0092274F" w:rsidRDefault="0092274F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92274F" w:rsidRDefault="0092274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92274F" w:rsidRDefault="0092274F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92274F" w:rsidRDefault="0092274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92274F" w:rsidRDefault="0092274F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2274F" w:rsidRDefault="0092274F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92274F" w:rsidRDefault="0092274F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92274F" w:rsidRDefault="0092274F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92274F" w:rsidRPr="00BC5FF6" w:rsidRDefault="0092274F" w:rsidP="00BC5FF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listopad 2012</w:t>
      </w:r>
    </w:p>
    <w:p w:rsidR="0092274F" w:rsidRPr="009E266C" w:rsidRDefault="0092274F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92274F" w:rsidRDefault="0092274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92274F" w:rsidRDefault="0092274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92274F" w:rsidRDefault="0092274F" w:rsidP="009E266C">
      <w:pPr>
        <w:rPr>
          <w:rFonts w:ascii="Times New Roman" w:hAnsi="Times New Roman"/>
          <w:sz w:val="24"/>
          <w:szCs w:val="24"/>
        </w:rPr>
      </w:pPr>
    </w:p>
    <w:p w:rsidR="0092274F" w:rsidRPr="00043D9D" w:rsidRDefault="0092274F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92274F" w:rsidRPr="00043D9D" w:rsidRDefault="0092274F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Kalorimetr</w:t>
      </w:r>
    </w:p>
    <w:p w:rsidR="0092274F" w:rsidRPr="00043D9D" w:rsidRDefault="0092274F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Tepelná výměna</w:t>
      </w:r>
    </w:p>
    <w:p w:rsidR="0092274F" w:rsidRPr="00043D9D" w:rsidRDefault="0092274F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Rovnovážný stav</w:t>
      </w:r>
    </w:p>
    <w:p w:rsidR="0092274F" w:rsidRDefault="0092274F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Izolovaná soustava</w:t>
      </w: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9F5FDD">
      <w:pPr>
        <w:ind w:left="360"/>
        <w:jc w:val="center"/>
        <w:rPr>
          <w:b/>
          <w:sz w:val="36"/>
          <w:szCs w:val="36"/>
        </w:rPr>
      </w:pPr>
    </w:p>
    <w:p w:rsidR="0092274F" w:rsidRDefault="0092274F" w:rsidP="00BC5FF6">
      <w:pPr>
        <w:rPr>
          <w:b/>
          <w:sz w:val="36"/>
          <w:szCs w:val="36"/>
        </w:rPr>
      </w:pPr>
    </w:p>
    <w:p w:rsidR="0092274F" w:rsidRDefault="0092274F" w:rsidP="009F5F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Kalorimetrická rovnice</w:t>
      </w:r>
    </w:p>
    <w:p w:rsidR="0092274F" w:rsidRDefault="0092274F" w:rsidP="00D27BE5">
      <w:pPr>
        <w:ind w:left="360"/>
        <w:jc w:val="center"/>
        <w:rPr>
          <w:b/>
          <w:sz w:val="36"/>
          <w:szCs w:val="36"/>
        </w:rPr>
      </w:pPr>
    </w:p>
    <w:p w:rsidR="0092274F" w:rsidRDefault="0092274F" w:rsidP="00A7541E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Odpovězte na otázky:</w:t>
      </w:r>
    </w:p>
    <w:p w:rsidR="0092274F" w:rsidRPr="00DD046F" w:rsidRDefault="0092274F" w:rsidP="00D27BE5">
      <w:pPr>
        <w:ind w:left="360"/>
        <w:rPr>
          <w:b/>
        </w:rPr>
      </w:pPr>
      <w:r w:rsidRPr="00DD046F">
        <w:rPr>
          <w:b/>
        </w:rPr>
        <w:t xml:space="preserve"> </w:t>
      </w:r>
    </w:p>
    <w:p w:rsidR="0092274F" w:rsidRPr="00101598" w:rsidRDefault="0092274F" w:rsidP="00101598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Co je to kalorimetr: </w:t>
      </w:r>
      <w:r>
        <w:t>………………………………………………………………...............</w:t>
      </w:r>
    </w:p>
    <w:p w:rsidR="0092274F" w:rsidRDefault="0092274F" w:rsidP="00D27BE5">
      <w:pPr>
        <w:spacing w:after="0" w:line="240" w:lineRule="auto"/>
      </w:pPr>
    </w:p>
    <w:p w:rsidR="0092274F" w:rsidRDefault="0092274F" w:rsidP="00D27BE5">
      <w:pPr>
        <w:spacing w:after="0" w:line="240" w:lineRule="auto"/>
      </w:pPr>
    </w:p>
    <w:p w:rsidR="0092274F" w:rsidRDefault="0092274F" w:rsidP="00D27BE5">
      <w:pPr>
        <w:spacing w:after="0" w:line="240" w:lineRule="auto"/>
      </w:pPr>
    </w:p>
    <w:p w:rsidR="0092274F" w:rsidRDefault="0092274F" w:rsidP="00D27BE5">
      <w:pPr>
        <w:spacing w:after="0" w:line="240" w:lineRule="auto"/>
      </w:pPr>
    </w:p>
    <w:p w:rsidR="0092274F" w:rsidRDefault="0092274F" w:rsidP="00D27BE5"/>
    <w:p w:rsidR="0092274F" w:rsidRDefault="0092274F" w:rsidP="00DB6D7F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Co považujeme u kalorimetru za dobrý izolant:…………………………………………</w:t>
      </w: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A7541E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Ze kterých části se skládá kalorimetr: ………………………………………………….</w:t>
      </w: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A7541E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Jak dlouho bude probíhat tepelná výměna mezi tělesy: …………………………..</w:t>
      </w: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A7541E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Jaký je rozdíl mezi přijatým teplem tělesa a odevzdaným teplem: ………………</w:t>
      </w: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101598">
      <w:pPr>
        <w:spacing w:after="0" w:line="240" w:lineRule="auto"/>
        <w:ind w:left="360"/>
        <w:rPr>
          <w:b/>
        </w:rPr>
      </w:pPr>
    </w:p>
    <w:p w:rsidR="0092274F" w:rsidRDefault="0092274F" w:rsidP="00A7541E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Co nám vyjadřuje kalorimetrická rovnice. …………………………………………….</w:t>
      </w:r>
    </w:p>
    <w:p w:rsidR="0092274F" w:rsidRDefault="0092274F" w:rsidP="00101598">
      <w:pPr>
        <w:spacing w:after="0" w:line="240" w:lineRule="auto"/>
        <w:rPr>
          <w:b/>
        </w:rPr>
      </w:pPr>
    </w:p>
    <w:p w:rsidR="0092274F" w:rsidRDefault="0092274F" w:rsidP="00101598">
      <w:pPr>
        <w:spacing w:after="0" w:line="240" w:lineRule="auto"/>
        <w:rPr>
          <w:b/>
        </w:rPr>
      </w:pPr>
    </w:p>
    <w:p w:rsidR="0092274F" w:rsidRDefault="0092274F" w:rsidP="00101598">
      <w:pPr>
        <w:spacing w:after="0" w:line="240" w:lineRule="auto"/>
        <w:rPr>
          <w:b/>
        </w:rPr>
      </w:pPr>
    </w:p>
    <w:p w:rsidR="0092274F" w:rsidRDefault="0092274F" w:rsidP="00101598">
      <w:pPr>
        <w:spacing w:after="0" w:line="240" w:lineRule="auto"/>
        <w:rPr>
          <w:b/>
        </w:rPr>
      </w:pPr>
    </w:p>
    <w:p w:rsidR="0092274F" w:rsidRDefault="0092274F" w:rsidP="00101598">
      <w:pPr>
        <w:spacing w:after="0" w:line="240" w:lineRule="auto"/>
        <w:rPr>
          <w:b/>
        </w:rPr>
      </w:pPr>
    </w:p>
    <w:p w:rsidR="0092274F" w:rsidRPr="006A614A" w:rsidRDefault="0092274F" w:rsidP="00D27BE5"/>
    <w:p w:rsidR="0092274F" w:rsidRDefault="0092274F" w:rsidP="00A754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2.Test</w:t>
      </w:r>
    </w:p>
    <w:p w:rsidR="0092274F" w:rsidRDefault="0092274F" w:rsidP="00A7541E">
      <w:pPr>
        <w:ind w:left="720"/>
        <w:rPr>
          <w:b/>
          <w:sz w:val="28"/>
          <w:szCs w:val="28"/>
        </w:rPr>
      </w:pPr>
    </w:p>
    <w:p w:rsidR="0092274F" w:rsidRPr="006A614A" w:rsidRDefault="0092274F" w:rsidP="006A614A">
      <w:pPr>
        <w:rPr>
          <w:b/>
        </w:rPr>
      </w:pPr>
      <w:r w:rsidRPr="006A614A">
        <w:rPr>
          <w:b/>
        </w:rPr>
        <w:t>1. Kalorimetr je:</w:t>
      </w:r>
    </w:p>
    <w:p w:rsidR="0092274F" w:rsidRPr="006A614A" w:rsidRDefault="0092274F" w:rsidP="006A614A">
      <w:pPr>
        <w:ind w:firstLine="708"/>
      </w:pPr>
      <w:r w:rsidRPr="006A614A">
        <w:t>a) zařízení k měření tepla</w:t>
      </w:r>
      <w:r w:rsidRPr="006A614A">
        <w:tab/>
      </w:r>
      <w:r w:rsidRPr="006A614A">
        <w:tab/>
        <w:t>b) tepelně izolovaná nádoba s</w:t>
      </w:r>
      <w:r>
        <w:t xml:space="preserve"> </w:t>
      </w:r>
      <w:r w:rsidRPr="006A614A">
        <w:t>příslušenstvím</w:t>
      </w:r>
    </w:p>
    <w:p w:rsidR="0092274F" w:rsidRDefault="0092274F" w:rsidP="00D27BE5">
      <w:pPr>
        <w:ind w:left="360"/>
      </w:pPr>
      <w:r>
        <w:rPr>
          <w:b/>
          <w:sz w:val="28"/>
          <w:szCs w:val="28"/>
        </w:rPr>
        <w:tab/>
      </w:r>
      <w:r>
        <w:t>c) teplotně izolovaná nádoba s příslušenstvím</w:t>
      </w:r>
      <w:r>
        <w:tab/>
      </w:r>
      <w:r>
        <w:tab/>
        <w:t>d) zařízení k izolaci tepla</w:t>
      </w:r>
    </w:p>
    <w:p w:rsidR="0092274F" w:rsidRDefault="0092274F" w:rsidP="00D27BE5">
      <w:pPr>
        <w:ind w:left="360"/>
      </w:pPr>
    </w:p>
    <w:p w:rsidR="0092274F" w:rsidRDefault="0092274F" w:rsidP="00D27BE5">
      <w:pPr>
        <w:ind w:left="360"/>
      </w:pPr>
    </w:p>
    <w:p w:rsidR="0092274F" w:rsidRDefault="0092274F" w:rsidP="006A614A">
      <w:pPr>
        <w:rPr>
          <w:b/>
        </w:rPr>
      </w:pPr>
      <w:r w:rsidRPr="006A614A">
        <w:rPr>
          <w:b/>
        </w:rPr>
        <w:t>2. Kalorimetrická rovnice vyjadřuje:</w:t>
      </w:r>
    </w:p>
    <w:p w:rsidR="0092274F" w:rsidRPr="006A614A" w:rsidRDefault="0092274F" w:rsidP="006A614A">
      <w:r>
        <w:tab/>
        <w:t>a) zákon zachování hmotnosti</w:t>
      </w:r>
      <w:r>
        <w:tab/>
      </w:r>
      <w:r>
        <w:tab/>
        <w:t>b) zákon zachování energie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  <w:r>
        <w:rPr>
          <w:b/>
        </w:rPr>
        <w:tab/>
      </w:r>
      <w:r w:rsidRPr="006A614A">
        <w:t xml:space="preserve">c) zákon </w:t>
      </w:r>
      <w:r>
        <w:t>zachování hybnosti</w:t>
      </w:r>
      <w:r>
        <w:tab/>
      </w:r>
      <w:r>
        <w:tab/>
        <w:t>d) zákon zachování tepla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</w:p>
    <w:p w:rsidR="0092274F" w:rsidRDefault="0092274F" w:rsidP="006A614A">
      <w:pPr>
        <w:widowControl w:val="0"/>
        <w:autoSpaceDE w:val="0"/>
        <w:autoSpaceDN w:val="0"/>
        <w:adjustRightInd w:val="0"/>
      </w:pPr>
    </w:p>
    <w:p w:rsidR="0092274F" w:rsidRDefault="0092274F" w:rsidP="006A614A">
      <w:pPr>
        <w:widowControl w:val="0"/>
        <w:autoSpaceDE w:val="0"/>
        <w:autoSpaceDN w:val="0"/>
        <w:adjustRightInd w:val="0"/>
        <w:rPr>
          <w:b/>
        </w:rPr>
      </w:pPr>
      <w:r w:rsidRPr="006A614A">
        <w:rPr>
          <w:b/>
        </w:rPr>
        <w:t>3</w:t>
      </w:r>
      <w:r>
        <w:rPr>
          <w:b/>
        </w:rPr>
        <w:t xml:space="preserve">. </w:t>
      </w:r>
      <w:r w:rsidRPr="006A614A">
        <w:rPr>
          <w:b/>
        </w:rPr>
        <w:t>Teplo</w:t>
      </w:r>
      <w:r>
        <w:rPr>
          <w:b/>
        </w:rPr>
        <w:t>, které příjme chemický stejnorodé těleso je: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  <w:r>
        <w:tab/>
        <w:t>a) nepřímo úměrné rychlosti pohybu molekul</w:t>
      </w:r>
      <w:r>
        <w:tab/>
        <w:t>b) přímo úměrné přírůstků teploty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  <w:r>
        <w:tab/>
        <w:t>c) nepřímo úměrné měrné tepelné kapacitě</w:t>
      </w:r>
      <w:r>
        <w:tab/>
        <w:t>d) přímo úměrné hmotnosti tělesa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  <w:r>
        <w:tab/>
        <w:t xml:space="preserve">e) nepřímo úměrné hustotě tělesa 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</w:p>
    <w:p w:rsidR="0092274F" w:rsidRDefault="0092274F" w:rsidP="006A614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4. Podle kalorimetrické rovnice je teplo: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  <w:r>
        <w:rPr>
          <w:b/>
        </w:rPr>
        <w:tab/>
      </w:r>
      <w:r>
        <w:t>a) odevzdané a přijeté tělesy v kalorimetru stejně velké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  <w:r>
        <w:tab/>
        <w:t>b) odevzdané a přijeté tělesy nulové</w:t>
      </w:r>
    </w:p>
    <w:p w:rsidR="0092274F" w:rsidRDefault="0092274F" w:rsidP="006A614A">
      <w:pPr>
        <w:widowControl w:val="0"/>
        <w:autoSpaceDE w:val="0"/>
        <w:autoSpaceDN w:val="0"/>
        <w:adjustRightInd w:val="0"/>
      </w:pPr>
      <w:r>
        <w:tab/>
        <w:t>c) odevzdané a přijeté tělesy rovno energii tělesa v kalorimetru</w:t>
      </w:r>
    </w:p>
    <w:p w:rsidR="0092274F" w:rsidRPr="00DB6D7F" w:rsidRDefault="0092274F" w:rsidP="006A614A">
      <w:pPr>
        <w:widowControl w:val="0"/>
        <w:autoSpaceDE w:val="0"/>
        <w:autoSpaceDN w:val="0"/>
        <w:adjustRightInd w:val="0"/>
      </w:pPr>
      <w:r>
        <w:tab/>
        <w:t>d) odevzdané a přijeté tělesy rovno energii kalorimetru</w:t>
      </w:r>
    </w:p>
    <w:p w:rsidR="0092274F" w:rsidRPr="00BA1AD1" w:rsidRDefault="0092274F" w:rsidP="00D80B8C">
      <w:pPr>
        <w:widowControl w:val="0"/>
        <w:autoSpaceDE w:val="0"/>
        <w:autoSpaceDN w:val="0"/>
        <w:adjustRightInd w:val="0"/>
        <w:rPr>
          <w:b/>
        </w:rPr>
      </w:pPr>
    </w:p>
    <w:p w:rsidR="0092274F" w:rsidRDefault="0092274F" w:rsidP="00DB6D7F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BA1AD1">
        <w:rPr>
          <w:b/>
          <w:sz w:val="28"/>
          <w:szCs w:val="28"/>
        </w:rPr>
        <w:t>Příklady</w:t>
      </w:r>
    </w:p>
    <w:p w:rsidR="0092274F" w:rsidRPr="00DB6D7F" w:rsidRDefault="0092274F" w:rsidP="00793E9A">
      <w:pPr>
        <w:widowControl w:val="0"/>
        <w:autoSpaceDE w:val="0"/>
        <w:autoSpaceDN w:val="0"/>
        <w:adjustRightInd w:val="0"/>
        <w:ind w:left="360"/>
      </w:pPr>
      <w:r>
        <w:t xml:space="preserve">1. Do vody o hmotnosti </w:t>
      </w:r>
      <w:smartTag w:uri="urn:schemas-microsoft-com:office:smarttags" w:element="metricconverter">
        <w:smartTagPr>
          <w:attr w:name="ProductID" w:val="25 kg"/>
        </w:smartTagPr>
        <w:r>
          <w:t>25 kg</w:t>
        </w:r>
      </w:smartTag>
      <w:r>
        <w:t xml:space="preserve"> teploty 61 </w:t>
      </w:r>
      <w:r>
        <w:rPr>
          <w:vertAlign w:val="superscript"/>
        </w:rPr>
        <w:t>o</w:t>
      </w:r>
      <w:r>
        <w:t>C nalijeme olej o měrné tepelné kapacitě</w:t>
      </w:r>
      <w:r>
        <w:br/>
        <w:t xml:space="preserve">     2,2 kJ.kg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>
          <w:rPr>
            <w:vertAlign w:val="superscript"/>
          </w:rPr>
          <w:t>1</w:t>
        </w:r>
        <w:r>
          <w:t xml:space="preserve"> a</w:t>
        </w:r>
      </w:smartTag>
      <w:r>
        <w:t xml:space="preserve"> teplotě 15</w:t>
      </w:r>
      <w:r>
        <w:rPr>
          <w:vertAlign w:val="superscript"/>
        </w:rPr>
        <w:t>o</w:t>
      </w:r>
      <w:r>
        <w:t xml:space="preserve">C. Určete hmotnost oleje, jestliže výsledná teplota byla </w:t>
      </w:r>
      <w:r>
        <w:br/>
        <w:t xml:space="preserve">     55</w:t>
      </w:r>
      <w:r>
        <w:rPr>
          <w:vertAlign w:val="superscript"/>
        </w:rPr>
        <w:t>o</w:t>
      </w:r>
      <w:r>
        <w:t>C.</w:t>
      </w:r>
    </w:p>
    <w:p w:rsidR="0092274F" w:rsidRDefault="0092274F" w:rsidP="00D27BE5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2274F" w:rsidRPr="00BA1AD1" w:rsidRDefault="0092274F" w:rsidP="00D27BE5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2274F" w:rsidRDefault="0092274F" w:rsidP="00D27BE5">
      <w:pPr>
        <w:widowControl w:val="0"/>
        <w:autoSpaceDE w:val="0"/>
        <w:autoSpaceDN w:val="0"/>
        <w:adjustRightInd w:val="0"/>
      </w:pPr>
    </w:p>
    <w:p w:rsidR="0092274F" w:rsidRDefault="0092274F" w:rsidP="00793E9A">
      <w:pPr>
        <w:widowControl w:val="0"/>
        <w:autoSpaceDE w:val="0"/>
        <w:autoSpaceDN w:val="0"/>
        <w:adjustRightInd w:val="0"/>
        <w:ind w:left="360"/>
      </w:pPr>
      <w:r>
        <w:t xml:space="preserve">2. Železný předmět o hmotnosti </w:t>
      </w:r>
      <w:smartTag w:uri="urn:schemas-microsoft-com:office:smarttags" w:element="metricconverter">
        <w:smartTagPr>
          <w:attr w:name="ProductID" w:val="400 g"/>
        </w:smartTagPr>
        <w:r>
          <w:t>400 g</w:t>
        </w:r>
      </w:smartTag>
      <w:r>
        <w:t xml:space="preserve"> a měrné tepelné kapacitě 452 J.K</w:t>
      </w:r>
      <w:r>
        <w:rPr>
          <w:vertAlign w:val="superscript"/>
        </w:rPr>
        <w:t>-1</w:t>
      </w:r>
      <w:r>
        <w:t>.kg</w:t>
      </w:r>
      <w:r>
        <w:rPr>
          <w:vertAlign w:val="superscript"/>
        </w:rPr>
        <w:t xml:space="preserve">-1 </w:t>
      </w:r>
      <w:r>
        <w:t xml:space="preserve"> byl vložen </w:t>
      </w:r>
      <w:r>
        <w:br/>
        <w:t xml:space="preserve">    do kalorimetru o tepelné kapacitě 63 J.K</w:t>
      </w:r>
      <w:r>
        <w:rPr>
          <w:vertAlign w:val="superscript"/>
        </w:rPr>
        <w:t>-1</w:t>
      </w:r>
      <w:r>
        <w:t xml:space="preserve">,  ve kterém </w:t>
      </w:r>
      <w:r>
        <w:rPr>
          <w:vertAlign w:val="superscript"/>
        </w:rPr>
        <w:t xml:space="preserve"> </w:t>
      </w:r>
      <w:r>
        <w:t xml:space="preserve">byla voda o hmotnosti  </w:t>
      </w:r>
      <w:smartTag w:uri="urn:schemas-microsoft-com:office:smarttags" w:element="metricconverter">
        <w:smartTagPr>
          <w:attr w:name="ProductID" w:val="1,5 kg"/>
        </w:smartTagPr>
        <w:r>
          <w:t>1,5 kg</w:t>
        </w:r>
      </w:smartTag>
      <w:r>
        <w:br/>
        <w:t xml:space="preserve">    teploty 16</w:t>
      </w:r>
      <w:r>
        <w:rPr>
          <w:vertAlign w:val="superscript"/>
        </w:rPr>
        <w:t>o</w:t>
      </w:r>
      <w:r>
        <w:t>C. Výsledná teplota byla 26</w:t>
      </w:r>
      <w:r>
        <w:rPr>
          <w:vertAlign w:val="superscript"/>
        </w:rPr>
        <w:t>o</w:t>
      </w:r>
      <w:r>
        <w:t xml:space="preserve"> C. Určete počáteční teplotu tělesa.</w:t>
      </w:r>
    </w:p>
    <w:p w:rsidR="0092274F" w:rsidRDefault="0092274F" w:rsidP="00793E9A">
      <w:pPr>
        <w:widowControl w:val="0"/>
        <w:autoSpaceDE w:val="0"/>
        <w:autoSpaceDN w:val="0"/>
        <w:adjustRightInd w:val="0"/>
        <w:ind w:left="360"/>
      </w:pPr>
    </w:p>
    <w:p w:rsidR="0092274F" w:rsidRDefault="0092274F" w:rsidP="00793E9A">
      <w:pPr>
        <w:widowControl w:val="0"/>
        <w:autoSpaceDE w:val="0"/>
        <w:autoSpaceDN w:val="0"/>
        <w:adjustRightInd w:val="0"/>
        <w:ind w:left="360"/>
      </w:pPr>
    </w:p>
    <w:p w:rsidR="0092274F" w:rsidRDefault="0092274F" w:rsidP="00793E9A">
      <w:pPr>
        <w:widowControl w:val="0"/>
        <w:autoSpaceDE w:val="0"/>
        <w:autoSpaceDN w:val="0"/>
        <w:adjustRightInd w:val="0"/>
        <w:ind w:left="360"/>
      </w:pPr>
    </w:p>
    <w:p w:rsidR="0092274F" w:rsidRDefault="0092274F" w:rsidP="00793E9A">
      <w:pPr>
        <w:widowControl w:val="0"/>
        <w:autoSpaceDE w:val="0"/>
        <w:autoSpaceDN w:val="0"/>
        <w:adjustRightInd w:val="0"/>
        <w:ind w:left="360"/>
      </w:pPr>
      <w:r>
        <w:t xml:space="preserve">3. V kalorimetru o hmotnosti </w:t>
      </w:r>
      <w:smartTag w:uri="urn:schemas-microsoft-com:office:smarttags" w:element="metricconverter">
        <w:smartTagPr>
          <w:attr w:name="ProductID" w:val="0,48 kg"/>
        </w:smartTagPr>
        <w:r>
          <w:t>0,48 kg</w:t>
        </w:r>
      </w:smartTag>
      <w:r>
        <w:t xml:space="preserve"> a měrné tepelné kapacitě 896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 xml:space="preserve"> je voda</w:t>
      </w:r>
      <w:r>
        <w:br/>
        <w:t xml:space="preserve">     o hmotnosti </w:t>
      </w:r>
      <w:smartTag w:uri="urn:schemas-microsoft-com:office:smarttags" w:element="metricconverter">
        <w:smartTagPr>
          <w:attr w:name="ProductID" w:val="0,35 kg"/>
        </w:smartTagPr>
        <w:r>
          <w:t>0,35 kg</w:t>
        </w:r>
      </w:smartTag>
      <w:r>
        <w:t xml:space="preserve"> a teplotě 84</w:t>
      </w:r>
      <w:r>
        <w:rPr>
          <w:vertAlign w:val="superscript"/>
        </w:rPr>
        <w:t xml:space="preserve">o </w:t>
      </w:r>
      <w:r>
        <w:t>C. Do kalorimetru ponoříme těleso teploty 10</w:t>
      </w:r>
      <w:r>
        <w:rPr>
          <w:vertAlign w:val="superscript"/>
        </w:rPr>
        <w:t>o</w:t>
      </w:r>
      <w:r>
        <w:t>C</w:t>
      </w:r>
      <w:r>
        <w:br/>
        <w:t xml:space="preserve">     a hmotnosti </w:t>
      </w:r>
      <w:smartTag w:uri="urn:schemas-microsoft-com:office:smarttags" w:element="metricconverter">
        <w:smartTagPr>
          <w:attr w:name="ProductID" w:val="0,3 kg"/>
        </w:smartTagPr>
        <w:r>
          <w:t>0,3 kg</w:t>
        </w:r>
      </w:smartTag>
      <w:r>
        <w:t>. Teplota se ustálila na hodnotě 72</w:t>
      </w:r>
      <w:r>
        <w:rPr>
          <w:vertAlign w:val="superscript"/>
        </w:rPr>
        <w:t>o</w:t>
      </w:r>
      <w:r>
        <w:t>C. Určete měrnou tepelnou</w:t>
      </w:r>
      <w:r>
        <w:br/>
        <w:t xml:space="preserve">     kapacitu tělesa.  </w:t>
      </w:r>
    </w:p>
    <w:p w:rsidR="0092274F" w:rsidRDefault="0092274F" w:rsidP="00D27BE5"/>
    <w:p w:rsidR="0092274F" w:rsidRDefault="0092274F" w:rsidP="00D27BE5">
      <w:pPr>
        <w:widowControl w:val="0"/>
        <w:autoSpaceDE w:val="0"/>
        <w:autoSpaceDN w:val="0"/>
        <w:adjustRightInd w:val="0"/>
      </w:pPr>
    </w:p>
    <w:p w:rsidR="0092274F" w:rsidRDefault="0092274F" w:rsidP="00D27BE5">
      <w:pPr>
        <w:widowControl w:val="0"/>
        <w:autoSpaceDE w:val="0"/>
        <w:autoSpaceDN w:val="0"/>
        <w:adjustRightInd w:val="0"/>
      </w:pPr>
    </w:p>
    <w:p w:rsidR="0092274F" w:rsidRDefault="0092274F" w:rsidP="00D27BE5">
      <w:pPr>
        <w:widowControl w:val="0"/>
        <w:autoSpaceDE w:val="0"/>
        <w:autoSpaceDN w:val="0"/>
        <w:adjustRightInd w:val="0"/>
      </w:pPr>
    </w:p>
    <w:p w:rsidR="0092274F" w:rsidRDefault="0092274F" w:rsidP="00D27BE5">
      <w:pPr>
        <w:widowControl w:val="0"/>
        <w:autoSpaceDE w:val="0"/>
        <w:autoSpaceDN w:val="0"/>
        <w:adjustRightInd w:val="0"/>
      </w:pPr>
    </w:p>
    <w:p w:rsidR="0092274F" w:rsidRDefault="0092274F" w:rsidP="00D27BE5">
      <w:pPr>
        <w:widowControl w:val="0"/>
        <w:autoSpaceDE w:val="0"/>
        <w:autoSpaceDN w:val="0"/>
        <w:adjustRightInd w:val="0"/>
      </w:pPr>
    </w:p>
    <w:p w:rsidR="0092274F" w:rsidRDefault="0092274F" w:rsidP="00D27BE5">
      <w:pPr>
        <w:widowControl w:val="0"/>
        <w:autoSpaceDE w:val="0"/>
        <w:autoSpaceDN w:val="0"/>
        <w:adjustRightInd w:val="0"/>
      </w:pPr>
    </w:p>
    <w:p w:rsidR="0092274F" w:rsidRDefault="0092274F" w:rsidP="003E398B">
      <w:pPr>
        <w:widowControl w:val="0"/>
        <w:autoSpaceDE w:val="0"/>
        <w:autoSpaceDN w:val="0"/>
        <w:adjustRightInd w:val="0"/>
      </w:pPr>
    </w:p>
    <w:p w:rsidR="0092274F" w:rsidRDefault="0092274F" w:rsidP="00D27BE5">
      <w:pPr>
        <w:widowControl w:val="0"/>
        <w:autoSpaceDE w:val="0"/>
        <w:autoSpaceDN w:val="0"/>
        <w:adjustRightInd w:val="0"/>
        <w:ind w:left="360"/>
      </w:pPr>
    </w:p>
    <w:p w:rsidR="0092274F" w:rsidRDefault="0092274F" w:rsidP="00BC5FF6">
      <w:pPr>
        <w:widowControl w:val="0"/>
        <w:autoSpaceDE w:val="0"/>
        <w:autoSpaceDN w:val="0"/>
        <w:adjustRightInd w:val="0"/>
      </w:pPr>
    </w:p>
    <w:p w:rsidR="0092274F" w:rsidRDefault="0092274F" w:rsidP="00060DDD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177DD8">
        <w:rPr>
          <w:b/>
          <w:sz w:val="28"/>
          <w:szCs w:val="28"/>
        </w:rPr>
        <w:t>Fyzika v</w:t>
      </w:r>
      <w:r>
        <w:rPr>
          <w:b/>
          <w:sz w:val="28"/>
          <w:szCs w:val="28"/>
        </w:rPr>
        <w:t> </w:t>
      </w:r>
      <w:r w:rsidRPr="00177DD8">
        <w:rPr>
          <w:b/>
          <w:sz w:val="28"/>
          <w:szCs w:val="28"/>
        </w:rPr>
        <w:t>životě</w:t>
      </w:r>
    </w:p>
    <w:p w:rsidR="0092274F" w:rsidRDefault="0092274F" w:rsidP="00D27BE5">
      <w:pPr>
        <w:rPr>
          <w:b/>
          <w:sz w:val="28"/>
          <w:szCs w:val="28"/>
        </w:rPr>
      </w:pPr>
    </w:p>
    <w:p w:rsidR="0092274F" w:rsidRDefault="0092274F" w:rsidP="00A7541E">
      <w:pPr>
        <w:numPr>
          <w:ilvl w:val="0"/>
          <w:numId w:val="13"/>
        </w:numPr>
        <w:spacing w:after="0" w:line="240" w:lineRule="auto"/>
      </w:pPr>
      <w:r>
        <w:t>Jmenujte příklady tepelně izolované soustavy.</w:t>
      </w: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A7541E">
      <w:pPr>
        <w:numPr>
          <w:ilvl w:val="0"/>
          <w:numId w:val="13"/>
        </w:numPr>
        <w:spacing w:after="0" w:line="240" w:lineRule="auto"/>
      </w:pPr>
      <w:r>
        <w:t>Vajíčko se ve vodě uvaří za 10 minut, ale v sauně při téže teplotě je k tomu několik hodin. Čím to je způsobeno?</w:t>
      </w: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A7541E">
      <w:pPr>
        <w:numPr>
          <w:ilvl w:val="0"/>
          <w:numId w:val="13"/>
        </w:numPr>
        <w:spacing w:after="0" w:line="240" w:lineRule="auto"/>
      </w:pPr>
      <w:r>
        <w:t>Proč na stromech při jižní zdi dozrává ovoce dříve než na volném prostranství?</w:t>
      </w: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6A256F">
      <w:pPr>
        <w:spacing w:after="0" w:line="240" w:lineRule="auto"/>
      </w:pPr>
    </w:p>
    <w:p w:rsidR="0092274F" w:rsidRDefault="0092274F" w:rsidP="00A7541E">
      <w:pPr>
        <w:numPr>
          <w:ilvl w:val="0"/>
          <w:numId w:val="13"/>
        </w:numPr>
        <w:spacing w:after="0" w:line="240" w:lineRule="auto"/>
      </w:pPr>
      <w:r>
        <w:t>Proč jsou vnitřní stěny termosky duté a uvnitř dutiny je vakuum?</w:t>
      </w:r>
    </w:p>
    <w:p w:rsidR="0092274F" w:rsidRDefault="0092274F" w:rsidP="00D27BE5">
      <w:pPr>
        <w:spacing w:after="0" w:line="240" w:lineRule="auto"/>
        <w:ind w:left="720"/>
      </w:pPr>
    </w:p>
    <w:p w:rsidR="0092274F" w:rsidRDefault="0092274F" w:rsidP="00D27BE5"/>
    <w:p w:rsidR="0092274F" w:rsidRDefault="0092274F" w:rsidP="00D27BE5"/>
    <w:p w:rsidR="0092274F" w:rsidRDefault="0092274F" w:rsidP="00D27BE5"/>
    <w:p w:rsidR="0092274F" w:rsidRDefault="0092274F" w:rsidP="00D27BE5"/>
    <w:p w:rsidR="0092274F" w:rsidRDefault="0092274F" w:rsidP="00D27BE5"/>
    <w:p w:rsidR="0092274F" w:rsidRDefault="0092274F" w:rsidP="00D27BE5"/>
    <w:p w:rsidR="0092274F" w:rsidRDefault="0092274F" w:rsidP="00D27BE5"/>
    <w:p w:rsidR="0092274F" w:rsidRDefault="0092274F" w:rsidP="00D27BE5"/>
    <w:p w:rsidR="0092274F" w:rsidRDefault="0092274F" w:rsidP="00D27BE5"/>
    <w:p w:rsidR="0092274F" w:rsidRDefault="0092274F" w:rsidP="00D27BE5">
      <w:pPr>
        <w:ind w:left="360"/>
      </w:pPr>
    </w:p>
    <w:p w:rsidR="0092274F" w:rsidRPr="009D6B9E" w:rsidRDefault="0092274F" w:rsidP="00BC5FF6"/>
    <w:p w:rsidR="0092274F" w:rsidRDefault="0092274F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92274F" w:rsidRDefault="0092274F" w:rsidP="00D23EAC">
      <w:pPr>
        <w:numPr>
          <w:ilvl w:val="0"/>
          <w:numId w:val="19"/>
        </w:numPr>
      </w:pPr>
      <w:r>
        <w:t xml:space="preserve">Nahodil,  Josef,  </w:t>
      </w:r>
      <w:r>
        <w:rPr>
          <w:i/>
        </w:rPr>
        <w:t>Fyzika v běžném životě</w:t>
      </w:r>
      <w:r>
        <w:t>,2, rozšířené vydání, Prometheus, spol. s. r. o., 2004, ISBN 80-7196-278-3</w:t>
      </w:r>
    </w:p>
    <w:p w:rsidR="0092274F" w:rsidRPr="00D23EAC" w:rsidRDefault="0092274F" w:rsidP="00D23EAC">
      <w:pPr>
        <w:numPr>
          <w:ilvl w:val="0"/>
          <w:numId w:val="19"/>
        </w:numPr>
      </w:pPr>
      <w:r>
        <w:t xml:space="preserve">Kubínek, Roman, Kolářová Hana, Holubová Renata:  </w:t>
      </w:r>
      <w:r>
        <w:rPr>
          <w:i/>
        </w:rPr>
        <w:t xml:space="preserve">Fyzika pro každého, aneb rychlokurz fyziky, </w:t>
      </w:r>
      <w:r>
        <w:t>Rubico, Olomouc, ISBN: 978-80-7346-095-2</w:t>
      </w:r>
    </w:p>
    <w:p w:rsidR="0092274F" w:rsidRDefault="0092274F" w:rsidP="00D23EAC">
      <w:pPr>
        <w:numPr>
          <w:ilvl w:val="0"/>
          <w:numId w:val="19"/>
        </w:numPr>
        <w:rPr>
          <w:rFonts w:ascii="Arial Black" w:hAnsi="Arial Black"/>
        </w:rPr>
      </w:pPr>
      <w:r>
        <w:t>archiv autora</w:t>
      </w:r>
    </w:p>
    <w:p w:rsidR="0092274F" w:rsidRDefault="0092274F" w:rsidP="00D23EAC">
      <w:pPr>
        <w:rPr>
          <w:sz w:val="28"/>
          <w:szCs w:val="28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107930">
      <w:pPr>
        <w:rPr>
          <w:rFonts w:ascii="Times New Roman" w:hAnsi="Times New Roman"/>
        </w:rPr>
      </w:pPr>
    </w:p>
    <w:p w:rsidR="0092274F" w:rsidRDefault="0092274F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92274F" w:rsidRPr="00802ADC" w:rsidRDefault="0092274F" w:rsidP="00BB09A9">
      <w:pPr>
        <w:rPr>
          <w:rFonts w:ascii="Times New Roman" w:hAnsi="Times New Roman"/>
        </w:rPr>
      </w:pPr>
    </w:p>
    <w:sectPr w:rsidR="0092274F" w:rsidRPr="00802ADC" w:rsidSect="00793E9A">
      <w:headerReference w:type="default" r:id="rId8"/>
      <w:pgSz w:w="11906" w:h="16838"/>
      <w:pgMar w:top="783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4F" w:rsidRDefault="0092274F" w:rsidP="00107930">
      <w:pPr>
        <w:spacing w:after="0" w:line="240" w:lineRule="auto"/>
      </w:pPr>
      <w:r>
        <w:separator/>
      </w:r>
    </w:p>
  </w:endnote>
  <w:endnote w:type="continuationSeparator" w:id="1">
    <w:p w:rsidR="0092274F" w:rsidRDefault="0092274F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4F" w:rsidRDefault="0092274F" w:rsidP="00107930">
      <w:pPr>
        <w:spacing w:after="0" w:line="240" w:lineRule="auto"/>
      </w:pPr>
      <w:r>
        <w:separator/>
      </w:r>
    </w:p>
  </w:footnote>
  <w:footnote w:type="continuationSeparator" w:id="1">
    <w:p w:rsidR="0092274F" w:rsidRDefault="0092274F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F" w:rsidRDefault="0092274F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92274F" w:rsidRDefault="009227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F94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391D2D"/>
    <w:multiLevelType w:val="hybridMultilevel"/>
    <w:tmpl w:val="999A1A0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FA7C94"/>
    <w:multiLevelType w:val="hybridMultilevel"/>
    <w:tmpl w:val="51580D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5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0A19"/>
    <w:rsid w:val="00060DDD"/>
    <w:rsid w:val="000C28FC"/>
    <w:rsid w:val="00101598"/>
    <w:rsid w:val="00107930"/>
    <w:rsid w:val="00135F43"/>
    <w:rsid w:val="00154B08"/>
    <w:rsid w:val="001766C2"/>
    <w:rsid w:val="00177DD8"/>
    <w:rsid w:val="0021778D"/>
    <w:rsid w:val="00263588"/>
    <w:rsid w:val="0028440E"/>
    <w:rsid w:val="002A2F2E"/>
    <w:rsid w:val="003454C6"/>
    <w:rsid w:val="00362309"/>
    <w:rsid w:val="003C6CA9"/>
    <w:rsid w:val="003E398B"/>
    <w:rsid w:val="00400482"/>
    <w:rsid w:val="004D0511"/>
    <w:rsid w:val="004E0EE8"/>
    <w:rsid w:val="00524249"/>
    <w:rsid w:val="00534029"/>
    <w:rsid w:val="005704A5"/>
    <w:rsid w:val="005746AE"/>
    <w:rsid w:val="005F468A"/>
    <w:rsid w:val="00600AF5"/>
    <w:rsid w:val="006919F9"/>
    <w:rsid w:val="00695CB5"/>
    <w:rsid w:val="006A1ABB"/>
    <w:rsid w:val="006A256F"/>
    <w:rsid w:val="006A614A"/>
    <w:rsid w:val="006D60AA"/>
    <w:rsid w:val="006D7362"/>
    <w:rsid w:val="00722FD4"/>
    <w:rsid w:val="0074272C"/>
    <w:rsid w:val="007471BE"/>
    <w:rsid w:val="00793E9A"/>
    <w:rsid w:val="007A7F04"/>
    <w:rsid w:val="007B7071"/>
    <w:rsid w:val="007C7691"/>
    <w:rsid w:val="007D0956"/>
    <w:rsid w:val="007D6ABE"/>
    <w:rsid w:val="007D7F28"/>
    <w:rsid w:val="00802ADC"/>
    <w:rsid w:val="00863F52"/>
    <w:rsid w:val="00870C4E"/>
    <w:rsid w:val="0092274F"/>
    <w:rsid w:val="00954F5B"/>
    <w:rsid w:val="00984146"/>
    <w:rsid w:val="009902F9"/>
    <w:rsid w:val="009C580C"/>
    <w:rsid w:val="009D3ADB"/>
    <w:rsid w:val="009D6B9E"/>
    <w:rsid w:val="009E266C"/>
    <w:rsid w:val="009F5FDD"/>
    <w:rsid w:val="00A7541E"/>
    <w:rsid w:val="00B57B41"/>
    <w:rsid w:val="00BA1AD1"/>
    <w:rsid w:val="00BA2E58"/>
    <w:rsid w:val="00BB09A9"/>
    <w:rsid w:val="00BC5FF6"/>
    <w:rsid w:val="00BE6743"/>
    <w:rsid w:val="00BF0D1B"/>
    <w:rsid w:val="00CA6945"/>
    <w:rsid w:val="00CE551B"/>
    <w:rsid w:val="00CE55F8"/>
    <w:rsid w:val="00D23EAC"/>
    <w:rsid w:val="00D27BE5"/>
    <w:rsid w:val="00D7077C"/>
    <w:rsid w:val="00D80B8C"/>
    <w:rsid w:val="00DA3F40"/>
    <w:rsid w:val="00DB6D7F"/>
    <w:rsid w:val="00DC2E2C"/>
    <w:rsid w:val="00DC7088"/>
    <w:rsid w:val="00DD046F"/>
    <w:rsid w:val="00DF5013"/>
    <w:rsid w:val="00E14624"/>
    <w:rsid w:val="00E147C9"/>
    <w:rsid w:val="00E45350"/>
    <w:rsid w:val="00EA436A"/>
    <w:rsid w:val="00EC7710"/>
    <w:rsid w:val="00EF6033"/>
    <w:rsid w:val="00F44651"/>
    <w:rsid w:val="00F44BA3"/>
    <w:rsid w:val="00F66B8B"/>
    <w:rsid w:val="00F91DF5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177</TotalTime>
  <Pages>1</Pages>
  <Words>500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52</cp:revision>
  <dcterms:created xsi:type="dcterms:W3CDTF">2012-02-06T08:06:00Z</dcterms:created>
  <dcterms:modified xsi:type="dcterms:W3CDTF">2013-07-14T12:44:00Z</dcterms:modified>
</cp:coreProperties>
</file>